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07" w:rsidRPr="00FA05C5" w:rsidRDefault="00DE789C" w:rsidP="00FA05C5">
      <w:pPr>
        <w:spacing w:line="360" w:lineRule="exact"/>
        <w:jc w:val="center"/>
        <w:rPr>
          <w:rFonts w:ascii="ＭＳ Ｐ明朝" w:eastAsia="ＭＳ Ｐ明朝" w:hAnsi="ＭＳ Ｐ明朝"/>
          <w:b/>
          <w:sz w:val="28"/>
          <w:szCs w:val="28"/>
          <w:lang w:eastAsia="ja-JP"/>
        </w:rPr>
      </w:pPr>
      <w:r>
        <w:rPr>
          <w:rFonts w:ascii="ＭＳ Ｐ明朝" w:eastAsia="ＭＳ Ｐ明朝" w:hAnsi="ＭＳ Ｐ明朝"/>
          <w:b/>
          <w:sz w:val="28"/>
          <w:szCs w:val="28"/>
          <w:lang w:eastAsia="ja-JP"/>
        </w:rPr>
        <w:t>万沢</w:t>
      </w:r>
      <w:r w:rsidR="00396D14" w:rsidRPr="00FA05C5">
        <w:rPr>
          <w:rFonts w:ascii="ＭＳ Ｐ明朝" w:eastAsia="ＭＳ Ｐ明朝" w:hAnsi="ＭＳ Ｐ明朝" w:hint="eastAsia"/>
          <w:b/>
          <w:sz w:val="28"/>
          <w:szCs w:val="28"/>
          <w:lang w:eastAsia="ja-JP"/>
        </w:rPr>
        <w:t>小学校活用事業に係る企画提案</w:t>
      </w:r>
      <w:r w:rsidR="00B14107" w:rsidRPr="00FA05C5">
        <w:rPr>
          <w:rFonts w:ascii="ＭＳ Ｐ明朝" w:eastAsia="ＭＳ Ｐ明朝" w:hAnsi="ＭＳ Ｐ明朝" w:hint="eastAsia"/>
          <w:b/>
          <w:sz w:val="28"/>
          <w:szCs w:val="28"/>
          <w:lang w:eastAsia="ja-JP"/>
        </w:rPr>
        <w:t>仕様書</w:t>
      </w:r>
    </w:p>
    <w:p w:rsidR="00396D14" w:rsidRPr="00850C3E" w:rsidRDefault="00396D14" w:rsidP="00734052">
      <w:pPr>
        <w:spacing w:line="360" w:lineRule="exact"/>
        <w:rPr>
          <w:rFonts w:ascii="ＭＳ Ｐ明朝" w:eastAsia="ＭＳ Ｐ明朝" w:hAnsi="ＭＳ Ｐ明朝"/>
          <w:sz w:val="24"/>
          <w:szCs w:val="24"/>
          <w:lang w:eastAsia="ja-JP"/>
        </w:rPr>
      </w:pPr>
    </w:p>
    <w:p w:rsidR="00396D14" w:rsidRPr="00850C3E" w:rsidRDefault="00396D14" w:rsidP="00734052">
      <w:pPr>
        <w:spacing w:line="360" w:lineRule="exact"/>
        <w:rPr>
          <w:rFonts w:ascii="ＭＳ Ｐ明朝" w:eastAsia="ＭＳ Ｐ明朝" w:hAnsi="ＭＳ Ｐ明朝"/>
          <w:b/>
          <w:sz w:val="24"/>
          <w:szCs w:val="24"/>
          <w:lang w:eastAsia="ja-JP"/>
        </w:rPr>
      </w:pPr>
      <w:r w:rsidRPr="00850C3E">
        <w:rPr>
          <w:rFonts w:ascii="ＭＳ Ｐ明朝" w:eastAsia="ＭＳ Ｐ明朝" w:hAnsi="ＭＳ Ｐ明朝" w:hint="eastAsia"/>
          <w:b/>
          <w:sz w:val="24"/>
          <w:szCs w:val="24"/>
          <w:lang w:eastAsia="ja-JP"/>
        </w:rPr>
        <w:t>１</w:t>
      </w:r>
      <w:r w:rsidR="00104FEA">
        <w:rPr>
          <w:rFonts w:ascii="ＭＳ Ｐ明朝" w:eastAsia="ＭＳ Ｐ明朝" w:hAnsi="ＭＳ Ｐ明朝" w:hint="eastAsia"/>
          <w:b/>
          <w:sz w:val="24"/>
          <w:szCs w:val="24"/>
          <w:lang w:eastAsia="ja-JP"/>
        </w:rPr>
        <w:t xml:space="preserve">　</w:t>
      </w:r>
      <w:r w:rsidRPr="00850C3E">
        <w:rPr>
          <w:rFonts w:ascii="ＭＳ Ｐ明朝" w:eastAsia="ＭＳ Ｐ明朝" w:hAnsi="ＭＳ Ｐ明朝" w:hint="eastAsia"/>
          <w:b/>
          <w:sz w:val="24"/>
          <w:szCs w:val="24"/>
          <w:lang w:eastAsia="ja-JP"/>
        </w:rPr>
        <w:t>事業の概要</w:t>
      </w:r>
    </w:p>
    <w:p w:rsidR="00396D14" w:rsidRPr="00850C3E" w:rsidRDefault="00104FEA" w:rsidP="00104FEA">
      <w:pPr>
        <w:spacing w:line="360" w:lineRule="exact"/>
        <w:ind w:firstLineChars="100" w:firstLine="240"/>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（１）</w:t>
      </w:r>
      <w:r w:rsidR="00162608" w:rsidRPr="00850C3E">
        <w:rPr>
          <w:rFonts w:ascii="ＭＳ Ｐ明朝" w:eastAsia="ＭＳ Ｐ明朝" w:hAnsi="ＭＳ Ｐ明朝" w:hint="eastAsia"/>
          <w:sz w:val="24"/>
          <w:szCs w:val="24"/>
          <w:lang w:eastAsia="ja-JP"/>
        </w:rPr>
        <w:t>本</w:t>
      </w:r>
      <w:r w:rsidR="00396D14" w:rsidRPr="00850C3E">
        <w:rPr>
          <w:rFonts w:ascii="ＭＳ Ｐ明朝" w:eastAsia="ＭＳ Ｐ明朝" w:hAnsi="ＭＳ Ｐ明朝" w:hint="eastAsia"/>
          <w:sz w:val="24"/>
          <w:szCs w:val="24"/>
          <w:lang w:eastAsia="ja-JP"/>
        </w:rPr>
        <w:t>事業</w:t>
      </w:r>
      <w:r w:rsidR="00162608" w:rsidRPr="00850C3E">
        <w:rPr>
          <w:rFonts w:ascii="ＭＳ Ｐ明朝" w:eastAsia="ＭＳ Ｐ明朝" w:hAnsi="ＭＳ Ｐ明朝" w:hint="eastAsia"/>
          <w:sz w:val="24"/>
          <w:szCs w:val="24"/>
          <w:lang w:eastAsia="ja-JP"/>
        </w:rPr>
        <w:t>の名称</w:t>
      </w:r>
      <w:r>
        <w:rPr>
          <w:rFonts w:ascii="ＭＳ Ｐ明朝" w:eastAsia="ＭＳ Ｐ明朝" w:hAnsi="ＭＳ Ｐ明朝" w:hint="eastAsia"/>
          <w:sz w:val="24"/>
          <w:szCs w:val="24"/>
          <w:lang w:eastAsia="ja-JP"/>
        </w:rPr>
        <w:t xml:space="preserve">　　　</w:t>
      </w:r>
      <w:r w:rsidR="00DE789C">
        <w:rPr>
          <w:rFonts w:ascii="ＭＳ Ｐ明朝" w:eastAsia="ＭＳ Ｐ明朝" w:hAnsi="ＭＳ Ｐ明朝" w:hint="eastAsia"/>
          <w:sz w:val="24"/>
          <w:szCs w:val="24"/>
          <w:lang w:eastAsia="ja-JP"/>
        </w:rPr>
        <w:t>万沢</w:t>
      </w:r>
      <w:r w:rsidR="004B5AAA" w:rsidRPr="00850C3E">
        <w:rPr>
          <w:rFonts w:ascii="ＭＳ Ｐ明朝" w:eastAsia="ＭＳ Ｐ明朝" w:hAnsi="ＭＳ Ｐ明朝" w:hint="eastAsia"/>
          <w:sz w:val="24"/>
          <w:szCs w:val="24"/>
          <w:lang w:eastAsia="ja-JP"/>
        </w:rPr>
        <w:t>小学校活用事業</w:t>
      </w:r>
    </w:p>
    <w:p w:rsidR="00396D14" w:rsidRPr="00850C3E" w:rsidRDefault="00396D14" w:rsidP="00396D14">
      <w:pPr>
        <w:spacing w:line="360" w:lineRule="exact"/>
        <w:ind w:firstLineChars="100" w:firstLine="240"/>
        <w:rPr>
          <w:rFonts w:ascii="ＭＳ Ｐ明朝" w:eastAsia="ＭＳ Ｐ明朝" w:hAnsi="ＭＳ Ｐ明朝"/>
          <w:sz w:val="24"/>
          <w:szCs w:val="24"/>
          <w:lang w:eastAsia="ja-JP"/>
        </w:rPr>
      </w:pPr>
      <w:r w:rsidRPr="00850C3E">
        <w:rPr>
          <w:rFonts w:ascii="ＭＳ Ｐ明朝" w:eastAsia="ＭＳ Ｐ明朝" w:hAnsi="ＭＳ Ｐ明朝" w:hint="eastAsia"/>
          <w:sz w:val="24"/>
          <w:szCs w:val="24"/>
          <w:lang w:eastAsia="ja-JP"/>
        </w:rPr>
        <w:t>（２）</w:t>
      </w:r>
      <w:r w:rsidR="00162608" w:rsidRPr="00850C3E">
        <w:rPr>
          <w:rFonts w:ascii="ＭＳ Ｐ明朝" w:eastAsia="ＭＳ Ｐ明朝" w:hAnsi="ＭＳ Ｐ明朝" w:hint="eastAsia"/>
          <w:sz w:val="24"/>
          <w:szCs w:val="24"/>
          <w:lang w:eastAsia="ja-JP"/>
        </w:rPr>
        <w:t>本</w:t>
      </w:r>
      <w:r w:rsidRPr="00850C3E">
        <w:rPr>
          <w:rFonts w:ascii="ＭＳ Ｐ明朝" w:eastAsia="ＭＳ Ｐ明朝" w:hAnsi="ＭＳ Ｐ明朝" w:hint="eastAsia"/>
          <w:sz w:val="24"/>
          <w:szCs w:val="24"/>
          <w:lang w:eastAsia="ja-JP"/>
        </w:rPr>
        <w:t>事業の目的</w:t>
      </w:r>
    </w:p>
    <w:p w:rsidR="0024041F" w:rsidRPr="00850C3E" w:rsidRDefault="005B4BD6" w:rsidP="00B61BE2">
      <w:pPr>
        <w:ind w:leftChars="164" w:left="361" w:firstLineChars="64" w:firstLine="154"/>
        <w:rPr>
          <w:rFonts w:ascii="ＭＳ Ｐ明朝" w:eastAsia="ＭＳ Ｐ明朝" w:hAnsi="ＭＳ Ｐ明朝" w:cs="HG丸ｺﾞｼｯｸM-PRO"/>
          <w:color w:val="000000"/>
          <w:sz w:val="24"/>
          <w:szCs w:val="24"/>
          <w:lang w:eastAsia="ja-JP"/>
        </w:rPr>
      </w:pPr>
      <w:r>
        <w:rPr>
          <w:rFonts w:ascii="ＭＳ Ｐ明朝" w:eastAsia="ＭＳ Ｐ明朝" w:hAnsi="ＭＳ Ｐ明朝" w:cs="HG丸ｺﾞｼｯｸM-PRO" w:hint="eastAsia"/>
          <w:color w:val="000000"/>
          <w:sz w:val="24"/>
          <w:szCs w:val="24"/>
          <w:lang w:eastAsia="ja-JP"/>
        </w:rPr>
        <w:t>地域のシンボルであり、また</w:t>
      </w:r>
      <w:r w:rsidR="00D60F58" w:rsidRPr="00850C3E">
        <w:rPr>
          <w:rFonts w:ascii="ＭＳ Ｐ明朝" w:eastAsia="ＭＳ Ｐ明朝" w:hAnsi="ＭＳ Ｐ明朝" w:cs="HG丸ｺﾞｼｯｸM-PRO" w:hint="eastAsia"/>
          <w:color w:val="000000"/>
          <w:sz w:val="24"/>
          <w:szCs w:val="24"/>
          <w:lang w:eastAsia="ja-JP"/>
        </w:rPr>
        <w:t>地域住民の交流拠点</w:t>
      </w:r>
      <w:r w:rsidR="00B61BE2">
        <w:rPr>
          <w:rFonts w:ascii="ＭＳ Ｐ明朝" w:eastAsia="ＭＳ Ｐ明朝" w:hAnsi="ＭＳ Ｐ明朝" w:cs="HG丸ｺﾞｼｯｸM-PRO" w:hint="eastAsia"/>
          <w:color w:val="000000"/>
          <w:sz w:val="24"/>
          <w:szCs w:val="24"/>
          <w:lang w:eastAsia="ja-JP"/>
        </w:rPr>
        <w:t>及び防災拠点</w:t>
      </w:r>
      <w:r w:rsidR="00D60F58" w:rsidRPr="00850C3E">
        <w:rPr>
          <w:rFonts w:ascii="ＭＳ Ｐ明朝" w:eastAsia="ＭＳ Ｐ明朝" w:hAnsi="ＭＳ Ｐ明朝" w:cs="HG丸ｺﾞｼｯｸM-PRO" w:hint="eastAsia"/>
          <w:color w:val="000000"/>
          <w:sz w:val="24"/>
          <w:szCs w:val="24"/>
          <w:lang w:eastAsia="ja-JP"/>
        </w:rPr>
        <w:t>の役割をもつ</w:t>
      </w:r>
      <w:r w:rsidR="00DE789C">
        <w:rPr>
          <w:rFonts w:ascii="ＭＳ Ｐ明朝" w:eastAsia="ＭＳ Ｐ明朝" w:hAnsi="ＭＳ Ｐ明朝" w:cs="HG丸ｺﾞｼｯｸM-PRO" w:hint="eastAsia"/>
          <w:color w:val="000000"/>
          <w:sz w:val="24"/>
          <w:szCs w:val="24"/>
          <w:lang w:eastAsia="ja-JP"/>
        </w:rPr>
        <w:t>万沢</w:t>
      </w:r>
      <w:r w:rsidR="00FC6C35">
        <w:rPr>
          <w:rFonts w:ascii="ＭＳ Ｐ明朝" w:eastAsia="ＭＳ Ｐ明朝" w:hAnsi="ＭＳ Ｐ明朝" w:cs="HG丸ｺﾞｼｯｸM-PRO" w:hint="eastAsia"/>
          <w:color w:val="000000"/>
          <w:sz w:val="24"/>
          <w:szCs w:val="24"/>
          <w:lang w:eastAsia="ja-JP"/>
        </w:rPr>
        <w:t>小学校</w:t>
      </w:r>
      <w:r w:rsidR="00D60F58" w:rsidRPr="00850C3E">
        <w:rPr>
          <w:rFonts w:ascii="ＭＳ Ｐ明朝" w:eastAsia="ＭＳ Ｐ明朝" w:hAnsi="ＭＳ Ｐ明朝" w:cs="HG丸ｺﾞｼｯｸM-PRO" w:hint="eastAsia"/>
          <w:color w:val="000000"/>
          <w:sz w:val="24"/>
          <w:szCs w:val="24"/>
          <w:lang w:eastAsia="ja-JP"/>
        </w:rPr>
        <w:t>を、民間</w:t>
      </w:r>
      <w:r w:rsidR="00104FEA">
        <w:rPr>
          <w:rFonts w:ascii="ＭＳ Ｐ明朝" w:eastAsia="ＭＳ Ｐ明朝" w:hAnsi="ＭＳ Ｐ明朝" w:cs="HG丸ｺﾞｼｯｸM-PRO" w:hint="eastAsia"/>
          <w:color w:val="000000"/>
          <w:sz w:val="24"/>
          <w:szCs w:val="24"/>
          <w:lang w:eastAsia="ja-JP"/>
        </w:rPr>
        <w:t>事業者の資本力・企画力・経験豊かなノウハウ等を最大限に活かし、周辺環境との調和、地域コミュニティ活動・地域の活性化に配慮しつつ、</w:t>
      </w:r>
      <w:r w:rsidR="00CA3C41">
        <w:rPr>
          <w:rFonts w:ascii="ＭＳ Ｐ明朝" w:eastAsia="ＭＳ Ｐ明朝" w:hAnsi="ＭＳ Ｐ明朝" w:cs="HG丸ｺﾞｼｯｸM-PRO" w:hint="eastAsia"/>
          <w:color w:val="000000"/>
          <w:sz w:val="24"/>
          <w:szCs w:val="24"/>
          <w:lang w:eastAsia="ja-JP"/>
        </w:rPr>
        <w:t>地域の</w:t>
      </w:r>
      <w:r w:rsidR="00104FEA">
        <w:rPr>
          <w:rFonts w:ascii="ＭＳ Ｐ明朝" w:eastAsia="ＭＳ Ｐ明朝" w:hAnsi="ＭＳ Ｐ明朝" w:cs="HG丸ｺﾞｼｯｸM-PRO" w:hint="eastAsia"/>
          <w:color w:val="000000"/>
          <w:sz w:val="24"/>
          <w:szCs w:val="24"/>
          <w:lang w:eastAsia="ja-JP"/>
        </w:rPr>
        <w:t>賑わいの創出が可能となるような事業提案を公募する</w:t>
      </w:r>
      <w:r w:rsidR="00D60F58" w:rsidRPr="00850C3E">
        <w:rPr>
          <w:rFonts w:ascii="ＭＳ Ｐ明朝" w:eastAsia="ＭＳ Ｐ明朝" w:hAnsi="ＭＳ Ｐ明朝" w:cs="HG丸ｺﾞｼｯｸM-PRO" w:hint="eastAsia"/>
          <w:color w:val="000000"/>
          <w:sz w:val="24"/>
          <w:szCs w:val="24"/>
          <w:lang w:eastAsia="ja-JP"/>
        </w:rPr>
        <w:t>。</w:t>
      </w:r>
    </w:p>
    <w:p w:rsidR="00D60F58" w:rsidRPr="00436E45" w:rsidRDefault="00D60F58" w:rsidP="00ED7E0F">
      <w:pPr>
        <w:rPr>
          <w:rFonts w:ascii="ＭＳ Ｐ明朝" w:eastAsia="ＭＳ Ｐ明朝" w:hAnsi="ＭＳ Ｐ明朝"/>
          <w:sz w:val="24"/>
          <w:szCs w:val="24"/>
          <w:lang w:eastAsia="ja-JP"/>
        </w:rPr>
      </w:pPr>
    </w:p>
    <w:p w:rsidR="00104FEA" w:rsidRPr="007B4675" w:rsidRDefault="00104FEA" w:rsidP="00104FEA">
      <w:pPr>
        <w:rPr>
          <w:rFonts w:ascii="ＭＳ Ｐ明朝" w:eastAsia="ＭＳ Ｐ明朝" w:hAnsi="ＭＳ Ｐ明朝" w:cs="HG丸ｺﾞｼｯｸM-PRO"/>
          <w:b/>
          <w:color w:val="000000"/>
          <w:sz w:val="24"/>
          <w:szCs w:val="24"/>
          <w:lang w:eastAsia="ja-JP"/>
        </w:rPr>
      </w:pPr>
      <w:r w:rsidRPr="00850C3E">
        <w:rPr>
          <w:rFonts w:ascii="ＭＳ Ｐ明朝" w:eastAsia="ＭＳ Ｐ明朝" w:hAnsi="ＭＳ Ｐ明朝" w:hint="eastAsia"/>
          <w:b/>
          <w:sz w:val="24"/>
          <w:szCs w:val="24"/>
          <w:lang w:eastAsia="ja-JP"/>
        </w:rPr>
        <w:t xml:space="preserve">２　</w:t>
      </w:r>
      <w:r w:rsidRPr="007B4675">
        <w:rPr>
          <w:rFonts w:hint="eastAsia"/>
          <w:b/>
          <w:sz w:val="24"/>
          <w:szCs w:val="24"/>
          <w:lang w:eastAsia="ja-JP"/>
        </w:rPr>
        <w:t>企画提案書を提出することができる者</w:t>
      </w:r>
    </w:p>
    <w:p w:rsidR="004D63D7" w:rsidRDefault="004D63D7" w:rsidP="004D63D7">
      <w:pPr>
        <w:ind w:leftChars="100" w:left="220"/>
        <w:rPr>
          <w:rFonts w:asciiTheme="minorEastAsia" w:hAnsiTheme="minorEastAsia"/>
          <w:sz w:val="24"/>
          <w:szCs w:val="24"/>
          <w:lang w:eastAsia="ja-JP"/>
        </w:rPr>
      </w:pPr>
      <w:r w:rsidRPr="004D63D7">
        <w:rPr>
          <w:rFonts w:asciiTheme="minorEastAsia" w:hAnsiTheme="minorEastAsia" w:hint="eastAsia"/>
          <w:sz w:val="24"/>
          <w:szCs w:val="24"/>
          <w:lang w:eastAsia="ja-JP"/>
        </w:rPr>
        <w:t>企画提案に参加しようとする者（以下「応募</w:t>
      </w:r>
      <w:r>
        <w:rPr>
          <w:rFonts w:asciiTheme="minorEastAsia" w:hAnsiTheme="minorEastAsia" w:hint="eastAsia"/>
          <w:sz w:val="24"/>
          <w:szCs w:val="24"/>
          <w:lang w:eastAsia="ja-JP"/>
        </w:rPr>
        <w:t>者」という。）は、次に掲げる要件を全て満たし、誓約書（様式１）を提出する必要がある</w:t>
      </w:r>
      <w:r w:rsidRPr="004D63D7">
        <w:rPr>
          <w:rFonts w:asciiTheme="minorEastAsia" w:hAnsiTheme="minorEastAsia" w:hint="eastAsia"/>
          <w:sz w:val="24"/>
          <w:szCs w:val="24"/>
          <w:lang w:eastAsia="ja-JP"/>
        </w:rPr>
        <w:t>。</w:t>
      </w:r>
    </w:p>
    <w:p w:rsidR="004D63D7" w:rsidRPr="004D63D7" w:rsidRDefault="004D63D7" w:rsidP="004D63D7">
      <w:pPr>
        <w:ind w:leftChars="100" w:left="220"/>
        <w:rPr>
          <w:rFonts w:asciiTheme="minorEastAsia" w:hAnsiTheme="minorEastAsia"/>
          <w:sz w:val="24"/>
          <w:szCs w:val="24"/>
          <w:lang w:eastAsia="ja-JP"/>
        </w:rPr>
      </w:pPr>
    </w:p>
    <w:p w:rsidR="004D63D7" w:rsidRPr="004D63D7" w:rsidRDefault="00254D36" w:rsidP="004D63D7">
      <w:pPr>
        <w:ind w:leftChars="100" w:left="460" w:hangingChars="100" w:hanging="240"/>
        <w:rPr>
          <w:rFonts w:asciiTheme="minorEastAsia" w:hAnsiTheme="minorEastAsia"/>
          <w:sz w:val="24"/>
          <w:szCs w:val="24"/>
          <w:lang w:eastAsia="ja-JP"/>
        </w:rPr>
      </w:pPr>
      <w:r>
        <w:rPr>
          <w:rFonts w:asciiTheme="minorEastAsia" w:hAnsiTheme="minorEastAsia" w:hint="eastAsia"/>
          <w:sz w:val="24"/>
          <w:szCs w:val="24"/>
          <w:lang w:eastAsia="ja-JP"/>
        </w:rPr>
        <w:t>（１）応募者は、「南部町</w:t>
      </w:r>
      <w:bookmarkStart w:id="0" w:name="_GoBack"/>
      <w:bookmarkEnd w:id="0"/>
      <w:r w:rsidR="004D63D7" w:rsidRPr="004D63D7">
        <w:rPr>
          <w:rFonts w:asciiTheme="minorEastAsia" w:hAnsiTheme="minorEastAsia" w:hint="eastAsia"/>
          <w:sz w:val="24"/>
          <w:szCs w:val="24"/>
          <w:lang w:eastAsia="ja-JP"/>
        </w:rPr>
        <w:t>指名競争入札等参加者資格者名簿」に登録の有無を問わない。ただし、南部町指名競争入札参加者指名停止取扱要綱に定める指名停止基準その他国等契約実施機関が定める指名停止基準に基づく指名停止の措置期間中の者でないこと。</w:t>
      </w:r>
    </w:p>
    <w:p w:rsidR="004D63D7" w:rsidRPr="004D63D7" w:rsidRDefault="004D63D7" w:rsidP="004D63D7">
      <w:pPr>
        <w:rPr>
          <w:rFonts w:asciiTheme="minorEastAsia" w:hAnsiTheme="minorEastAsia"/>
          <w:sz w:val="24"/>
          <w:szCs w:val="24"/>
          <w:lang w:eastAsia="ja-JP"/>
        </w:rPr>
      </w:pPr>
    </w:p>
    <w:p w:rsidR="004D63D7" w:rsidRPr="004D63D7" w:rsidRDefault="004D63D7" w:rsidP="004D63D7">
      <w:pPr>
        <w:ind w:leftChars="100" w:left="460" w:hangingChars="100" w:hanging="240"/>
        <w:rPr>
          <w:rFonts w:asciiTheme="minorEastAsia" w:hAnsiTheme="minorEastAsia"/>
          <w:sz w:val="24"/>
          <w:szCs w:val="24"/>
          <w:lang w:eastAsia="ja-JP"/>
        </w:rPr>
      </w:pPr>
      <w:r w:rsidRPr="004D63D7">
        <w:rPr>
          <w:rFonts w:asciiTheme="minorEastAsia" w:hAnsiTheme="minorEastAsia" w:hint="eastAsia"/>
          <w:sz w:val="24"/>
          <w:szCs w:val="24"/>
          <w:lang w:eastAsia="ja-JP"/>
        </w:rPr>
        <w:t>（２）応募者は、法人又は個人とする。なお、複数の者が共同して応募する場合（以下「共同企業体」という。）は、その中から代表を選定し、代表者が窓口になることとする。ただし、単独で応募された法人は、他の共同企業体の構成員になることはできない。また、同一の法人が複数の共同企業体の構成員になることはできない。</w:t>
      </w:r>
    </w:p>
    <w:p w:rsidR="004D63D7" w:rsidRPr="004D63D7" w:rsidRDefault="004D63D7" w:rsidP="004D63D7">
      <w:pPr>
        <w:ind w:firstLineChars="100" w:firstLine="240"/>
        <w:rPr>
          <w:rFonts w:asciiTheme="minorEastAsia" w:hAnsiTheme="minorEastAsia"/>
          <w:sz w:val="24"/>
          <w:szCs w:val="24"/>
          <w:lang w:eastAsia="ja-JP"/>
        </w:rPr>
      </w:pPr>
    </w:p>
    <w:p w:rsidR="004D63D7" w:rsidRPr="004D63D7" w:rsidRDefault="004D63D7" w:rsidP="004D63D7">
      <w:pPr>
        <w:ind w:firstLineChars="100" w:firstLine="240"/>
        <w:rPr>
          <w:rFonts w:asciiTheme="minorEastAsia" w:hAnsiTheme="minorEastAsia"/>
          <w:sz w:val="24"/>
          <w:szCs w:val="24"/>
          <w:lang w:eastAsia="ja-JP"/>
        </w:rPr>
      </w:pPr>
      <w:r w:rsidRPr="004D63D7">
        <w:rPr>
          <w:rFonts w:asciiTheme="minorEastAsia" w:hAnsiTheme="minorEastAsia" w:hint="eastAsia"/>
          <w:sz w:val="24"/>
          <w:szCs w:val="24"/>
          <w:lang w:eastAsia="ja-JP"/>
        </w:rPr>
        <w:t>（３）応募者は、提案する事業を自ら実施できる者であること。</w:t>
      </w:r>
    </w:p>
    <w:p w:rsidR="004D63D7" w:rsidRPr="004D63D7" w:rsidRDefault="004D63D7" w:rsidP="004D63D7">
      <w:pPr>
        <w:ind w:firstLineChars="100" w:firstLine="240"/>
        <w:rPr>
          <w:rFonts w:asciiTheme="minorEastAsia" w:hAnsiTheme="minorEastAsia"/>
          <w:sz w:val="24"/>
          <w:szCs w:val="24"/>
          <w:lang w:eastAsia="ja-JP"/>
        </w:rPr>
      </w:pPr>
    </w:p>
    <w:p w:rsidR="004D63D7" w:rsidRPr="004D63D7" w:rsidRDefault="004D63D7" w:rsidP="004D63D7">
      <w:pPr>
        <w:ind w:leftChars="100" w:left="460" w:hangingChars="100" w:hanging="240"/>
        <w:rPr>
          <w:rFonts w:asciiTheme="minorEastAsia" w:hAnsiTheme="minorEastAsia"/>
          <w:sz w:val="24"/>
          <w:szCs w:val="24"/>
          <w:lang w:eastAsia="ja-JP"/>
        </w:rPr>
      </w:pPr>
      <w:r w:rsidRPr="004D63D7">
        <w:rPr>
          <w:rFonts w:asciiTheme="minorEastAsia" w:hAnsiTheme="minorEastAsia" w:hint="eastAsia"/>
          <w:sz w:val="24"/>
          <w:szCs w:val="24"/>
          <w:lang w:eastAsia="ja-JP"/>
        </w:rPr>
        <w:t>（４）地方自治法施行令（昭和22年政令第16号）第167条の4の規定に該当しないこと。</w:t>
      </w:r>
    </w:p>
    <w:p w:rsidR="004D63D7" w:rsidRPr="004D63D7" w:rsidRDefault="004D63D7" w:rsidP="004D63D7">
      <w:pPr>
        <w:ind w:firstLineChars="100" w:firstLine="240"/>
        <w:rPr>
          <w:rFonts w:asciiTheme="minorEastAsia" w:hAnsiTheme="minorEastAsia"/>
          <w:sz w:val="24"/>
          <w:szCs w:val="24"/>
          <w:lang w:eastAsia="ja-JP"/>
        </w:rPr>
      </w:pPr>
    </w:p>
    <w:p w:rsidR="004D63D7" w:rsidRPr="004D63D7" w:rsidRDefault="004D63D7" w:rsidP="004D63D7">
      <w:pPr>
        <w:ind w:leftChars="100" w:left="460" w:hangingChars="100" w:hanging="240"/>
        <w:rPr>
          <w:rFonts w:asciiTheme="minorEastAsia" w:hAnsiTheme="minorEastAsia"/>
          <w:sz w:val="24"/>
          <w:szCs w:val="24"/>
          <w:lang w:eastAsia="ja-JP"/>
        </w:rPr>
      </w:pPr>
      <w:r w:rsidRPr="004D63D7">
        <w:rPr>
          <w:rFonts w:asciiTheme="minorEastAsia" w:hAnsiTheme="minorEastAsia" w:hint="eastAsia"/>
          <w:sz w:val="24"/>
          <w:szCs w:val="24"/>
          <w:lang w:eastAsia="ja-JP"/>
        </w:rPr>
        <w:t>（５）民事再生法（平成11年法律第225号）に基づく再生手続開始の申立てをした者にあっては再生計画の認可がなされていない者、会社更生法（平成14年法律第154号）に基づく更生手続開始の申立てをした者にあっては更生計画の認可がなされていない者でないこと。</w:t>
      </w:r>
    </w:p>
    <w:p w:rsidR="004D63D7" w:rsidRPr="004D63D7" w:rsidRDefault="004D63D7" w:rsidP="004D63D7">
      <w:pPr>
        <w:ind w:firstLineChars="100" w:firstLine="240"/>
        <w:rPr>
          <w:rFonts w:asciiTheme="minorEastAsia" w:hAnsiTheme="minorEastAsia"/>
          <w:sz w:val="24"/>
          <w:szCs w:val="24"/>
          <w:lang w:eastAsia="ja-JP"/>
        </w:rPr>
      </w:pPr>
    </w:p>
    <w:p w:rsidR="004D63D7" w:rsidRPr="004D63D7" w:rsidRDefault="004D63D7" w:rsidP="004D63D7">
      <w:pPr>
        <w:ind w:firstLineChars="100" w:firstLine="240"/>
        <w:rPr>
          <w:rFonts w:asciiTheme="minorEastAsia" w:hAnsiTheme="minorEastAsia"/>
          <w:sz w:val="24"/>
          <w:szCs w:val="24"/>
          <w:lang w:eastAsia="ja-JP"/>
        </w:rPr>
      </w:pPr>
      <w:r w:rsidRPr="004D63D7">
        <w:rPr>
          <w:rFonts w:asciiTheme="minorEastAsia" w:hAnsiTheme="minorEastAsia" w:hint="eastAsia"/>
          <w:sz w:val="24"/>
          <w:szCs w:val="24"/>
          <w:lang w:eastAsia="ja-JP"/>
        </w:rPr>
        <w:t>（６）市区町村税、消費税及び地方消費税を滞納していない者であること。</w:t>
      </w:r>
    </w:p>
    <w:p w:rsidR="004D63D7" w:rsidRPr="004D63D7" w:rsidRDefault="004D63D7" w:rsidP="004D63D7">
      <w:pPr>
        <w:ind w:firstLineChars="100" w:firstLine="240"/>
        <w:rPr>
          <w:rFonts w:asciiTheme="minorEastAsia" w:hAnsiTheme="minorEastAsia"/>
          <w:sz w:val="24"/>
          <w:szCs w:val="24"/>
          <w:lang w:eastAsia="ja-JP"/>
        </w:rPr>
      </w:pPr>
    </w:p>
    <w:p w:rsidR="004D63D7" w:rsidRPr="004D63D7" w:rsidRDefault="004D63D7" w:rsidP="004D63D7">
      <w:pPr>
        <w:ind w:leftChars="100" w:left="460" w:hangingChars="100" w:hanging="240"/>
        <w:rPr>
          <w:rFonts w:asciiTheme="minorEastAsia" w:hAnsiTheme="minorEastAsia"/>
          <w:sz w:val="24"/>
          <w:szCs w:val="24"/>
          <w:lang w:eastAsia="ja-JP"/>
        </w:rPr>
      </w:pPr>
      <w:r w:rsidRPr="004D63D7">
        <w:rPr>
          <w:rFonts w:asciiTheme="minorEastAsia" w:hAnsiTheme="minorEastAsia" w:hint="eastAsia"/>
          <w:sz w:val="24"/>
          <w:szCs w:val="24"/>
          <w:lang w:eastAsia="ja-JP"/>
        </w:rPr>
        <w:t>（７）法第2条第1項第2号に規定する暴力団（以下「暴力団」という。）に該当しないほか、次に掲げる者（次のいずれかに該当した者であって、その事実がなくなった後2年間を経過しない者を含む。）に該当しないこと。</w:t>
      </w:r>
    </w:p>
    <w:p w:rsidR="004D63D7" w:rsidRPr="004D63D7" w:rsidRDefault="004D63D7" w:rsidP="004D63D7">
      <w:pPr>
        <w:ind w:firstLineChars="100" w:firstLine="240"/>
        <w:rPr>
          <w:rFonts w:asciiTheme="minorEastAsia" w:hAnsiTheme="minorEastAsia"/>
          <w:sz w:val="24"/>
          <w:szCs w:val="24"/>
          <w:lang w:eastAsia="ja-JP"/>
        </w:rPr>
      </w:pPr>
    </w:p>
    <w:p w:rsidR="004D63D7" w:rsidRPr="004D63D7" w:rsidRDefault="004D63D7" w:rsidP="004D63D7">
      <w:pPr>
        <w:ind w:leftChars="100" w:left="940" w:hangingChars="300" w:hanging="720"/>
        <w:rPr>
          <w:rFonts w:asciiTheme="minorEastAsia" w:hAnsiTheme="minorEastAsia"/>
          <w:sz w:val="24"/>
          <w:szCs w:val="24"/>
          <w:lang w:eastAsia="ja-JP"/>
        </w:rPr>
      </w:pPr>
      <w:r w:rsidRPr="004D63D7">
        <w:rPr>
          <w:rFonts w:asciiTheme="minorEastAsia" w:hAnsiTheme="minorEastAsia" w:hint="eastAsia"/>
          <w:sz w:val="24"/>
          <w:szCs w:val="24"/>
          <w:lang w:eastAsia="ja-JP"/>
        </w:rPr>
        <w:t xml:space="preserve">　ア　法第2条第1項第6号に規定する暴力団員（以下「暴力団員」という。）</w:t>
      </w:r>
    </w:p>
    <w:p w:rsidR="004D63D7" w:rsidRPr="004D63D7" w:rsidRDefault="004D63D7" w:rsidP="004D63D7">
      <w:pPr>
        <w:ind w:firstLineChars="100" w:firstLine="240"/>
        <w:rPr>
          <w:rFonts w:asciiTheme="minorEastAsia" w:hAnsiTheme="minorEastAsia"/>
          <w:sz w:val="24"/>
          <w:szCs w:val="24"/>
          <w:lang w:eastAsia="ja-JP"/>
        </w:rPr>
      </w:pPr>
    </w:p>
    <w:p w:rsidR="004D63D7" w:rsidRPr="004D63D7" w:rsidRDefault="004D63D7" w:rsidP="004D63D7">
      <w:pPr>
        <w:ind w:leftChars="100" w:left="940" w:hangingChars="300" w:hanging="720"/>
        <w:rPr>
          <w:rFonts w:asciiTheme="minorEastAsia" w:hAnsiTheme="minorEastAsia"/>
          <w:sz w:val="24"/>
          <w:szCs w:val="24"/>
          <w:lang w:eastAsia="ja-JP"/>
        </w:rPr>
      </w:pPr>
      <w:r w:rsidRPr="004D63D7">
        <w:rPr>
          <w:rFonts w:asciiTheme="minorEastAsia" w:hAnsiTheme="minorEastAsia" w:hint="eastAsia"/>
          <w:sz w:val="24"/>
          <w:szCs w:val="24"/>
          <w:lang w:eastAsia="ja-JP"/>
        </w:rPr>
        <w:t xml:space="preserve">　イ　法人の役員若しくはその支店若しくは営業所を代表する者で役員以外の者が暴力団員である者又は暴力団員がその経営に関与している者</w:t>
      </w:r>
    </w:p>
    <w:p w:rsidR="004D63D7" w:rsidRPr="004D63D7" w:rsidRDefault="004D63D7" w:rsidP="004D63D7">
      <w:pPr>
        <w:ind w:firstLineChars="100" w:firstLine="240"/>
        <w:rPr>
          <w:rFonts w:asciiTheme="minorEastAsia" w:hAnsiTheme="minorEastAsia"/>
          <w:sz w:val="24"/>
          <w:szCs w:val="24"/>
          <w:lang w:eastAsia="ja-JP"/>
        </w:rPr>
      </w:pPr>
    </w:p>
    <w:p w:rsidR="004D63D7" w:rsidRPr="004D63D7" w:rsidRDefault="004D63D7" w:rsidP="004D63D7">
      <w:pPr>
        <w:ind w:leftChars="100" w:left="940" w:hangingChars="300" w:hanging="720"/>
        <w:rPr>
          <w:rFonts w:asciiTheme="minorEastAsia" w:hAnsiTheme="minorEastAsia"/>
          <w:sz w:val="24"/>
          <w:szCs w:val="24"/>
          <w:lang w:eastAsia="ja-JP"/>
        </w:rPr>
      </w:pPr>
      <w:r w:rsidRPr="004D63D7">
        <w:rPr>
          <w:rFonts w:asciiTheme="minorEastAsia" w:hAnsiTheme="minorEastAsia" w:hint="eastAsia"/>
          <w:sz w:val="24"/>
          <w:szCs w:val="24"/>
          <w:lang w:eastAsia="ja-JP"/>
        </w:rPr>
        <w:t xml:space="preserve">　ウ　自己、自社若しくは第三者の不正の利益を図る目的又は第三者に損害を与える目的をもって暴力団の活用等をしている者</w:t>
      </w:r>
    </w:p>
    <w:p w:rsidR="004D63D7" w:rsidRPr="004D63D7" w:rsidRDefault="004D63D7" w:rsidP="004D63D7">
      <w:pPr>
        <w:ind w:firstLineChars="100" w:firstLine="240"/>
        <w:rPr>
          <w:rFonts w:asciiTheme="minorEastAsia" w:hAnsiTheme="minorEastAsia"/>
          <w:sz w:val="24"/>
          <w:szCs w:val="24"/>
          <w:lang w:eastAsia="ja-JP"/>
        </w:rPr>
      </w:pPr>
    </w:p>
    <w:p w:rsidR="004D63D7" w:rsidRPr="004D63D7" w:rsidRDefault="004D63D7" w:rsidP="004D63D7">
      <w:pPr>
        <w:ind w:leftChars="100" w:left="940" w:hangingChars="300" w:hanging="720"/>
        <w:rPr>
          <w:rFonts w:asciiTheme="minorEastAsia" w:hAnsiTheme="minorEastAsia"/>
          <w:sz w:val="24"/>
          <w:szCs w:val="24"/>
          <w:lang w:eastAsia="ja-JP"/>
        </w:rPr>
      </w:pPr>
      <w:r w:rsidRPr="004D63D7">
        <w:rPr>
          <w:rFonts w:asciiTheme="minorEastAsia" w:hAnsiTheme="minorEastAsia" w:hint="eastAsia"/>
          <w:sz w:val="24"/>
          <w:szCs w:val="24"/>
          <w:lang w:eastAsia="ja-JP"/>
        </w:rPr>
        <w:t xml:space="preserve">　エ　暴力団又は暴力団員に対して資金等を提供し、又は便宜を供与する等、直接的又は積極的に暴力団の維持運営に協力し、又は関与している者</w:t>
      </w:r>
    </w:p>
    <w:p w:rsidR="004D63D7" w:rsidRPr="004D63D7" w:rsidRDefault="004D63D7" w:rsidP="004D63D7">
      <w:pPr>
        <w:ind w:firstLineChars="100" w:firstLine="240"/>
        <w:rPr>
          <w:rFonts w:asciiTheme="minorEastAsia" w:hAnsiTheme="minorEastAsia"/>
          <w:sz w:val="24"/>
          <w:szCs w:val="24"/>
          <w:lang w:eastAsia="ja-JP"/>
        </w:rPr>
      </w:pPr>
    </w:p>
    <w:p w:rsidR="004D63D7" w:rsidRDefault="004D63D7" w:rsidP="004D63D7">
      <w:pPr>
        <w:ind w:firstLineChars="100" w:firstLine="240"/>
        <w:rPr>
          <w:rFonts w:asciiTheme="minorEastAsia" w:hAnsiTheme="minorEastAsia"/>
          <w:sz w:val="24"/>
          <w:szCs w:val="24"/>
          <w:lang w:eastAsia="ja-JP"/>
        </w:rPr>
      </w:pPr>
      <w:r w:rsidRPr="004D63D7">
        <w:rPr>
          <w:rFonts w:asciiTheme="minorEastAsia" w:hAnsiTheme="minorEastAsia" w:hint="eastAsia"/>
          <w:sz w:val="24"/>
          <w:szCs w:val="24"/>
          <w:lang w:eastAsia="ja-JP"/>
        </w:rPr>
        <w:t xml:space="preserve">　オ　暴力団又は暴力団員と社会的に非難されるべき関係を有している者</w:t>
      </w:r>
    </w:p>
    <w:p w:rsidR="004D63D7" w:rsidRDefault="004D63D7" w:rsidP="004D63D7">
      <w:pPr>
        <w:ind w:firstLineChars="200" w:firstLine="480"/>
        <w:rPr>
          <w:rFonts w:asciiTheme="minorEastAsia" w:hAnsiTheme="minorEastAsia"/>
          <w:sz w:val="24"/>
          <w:szCs w:val="24"/>
          <w:lang w:eastAsia="ja-JP"/>
        </w:rPr>
      </w:pPr>
    </w:p>
    <w:p w:rsidR="004D63D7" w:rsidRPr="004D63D7" w:rsidRDefault="004D63D7" w:rsidP="004D63D7">
      <w:pPr>
        <w:ind w:leftChars="219" w:left="993" w:hangingChars="213" w:hanging="511"/>
        <w:rPr>
          <w:rFonts w:asciiTheme="minorEastAsia" w:hAnsiTheme="minorEastAsia"/>
          <w:sz w:val="24"/>
          <w:szCs w:val="24"/>
          <w:lang w:eastAsia="ja-JP"/>
        </w:rPr>
      </w:pPr>
      <w:r w:rsidRPr="004D63D7">
        <w:rPr>
          <w:rFonts w:asciiTheme="minorEastAsia" w:hAnsiTheme="minorEastAsia" w:hint="eastAsia"/>
          <w:sz w:val="24"/>
          <w:szCs w:val="24"/>
          <w:lang w:eastAsia="ja-JP"/>
        </w:rPr>
        <w:t xml:space="preserve">カ　</w:t>
      </w:r>
      <w:r>
        <w:rPr>
          <w:rFonts w:asciiTheme="minorEastAsia" w:hAnsiTheme="minorEastAsia" w:hint="eastAsia"/>
          <w:sz w:val="24"/>
          <w:szCs w:val="24"/>
          <w:lang w:eastAsia="ja-JP"/>
        </w:rPr>
        <w:t>暴力団又は暴力団員であることを知りながらこれを不当に活用している</w:t>
      </w:r>
      <w:r w:rsidRPr="004D63D7">
        <w:rPr>
          <w:rFonts w:asciiTheme="minorEastAsia" w:hAnsiTheme="minorEastAsia" w:hint="eastAsia"/>
          <w:sz w:val="24"/>
          <w:szCs w:val="24"/>
          <w:lang w:eastAsia="ja-JP"/>
        </w:rPr>
        <w:t>者</w:t>
      </w:r>
    </w:p>
    <w:p w:rsidR="004D63D7" w:rsidRPr="004D63D7" w:rsidRDefault="004D63D7" w:rsidP="004D63D7">
      <w:pPr>
        <w:ind w:firstLineChars="100" w:firstLine="240"/>
        <w:rPr>
          <w:rFonts w:asciiTheme="minorEastAsia" w:hAnsiTheme="minorEastAsia"/>
          <w:sz w:val="24"/>
          <w:szCs w:val="24"/>
          <w:lang w:eastAsia="ja-JP"/>
        </w:rPr>
      </w:pPr>
    </w:p>
    <w:p w:rsidR="004D63D7" w:rsidRPr="004D63D7" w:rsidRDefault="004D63D7" w:rsidP="004D63D7">
      <w:pPr>
        <w:ind w:leftChars="100" w:left="940" w:hangingChars="300" w:hanging="720"/>
        <w:rPr>
          <w:rFonts w:asciiTheme="minorEastAsia" w:hAnsiTheme="minorEastAsia"/>
          <w:sz w:val="24"/>
          <w:szCs w:val="24"/>
          <w:lang w:eastAsia="ja-JP"/>
        </w:rPr>
      </w:pPr>
      <w:r w:rsidRPr="004D63D7">
        <w:rPr>
          <w:rFonts w:asciiTheme="minorEastAsia" w:hAnsiTheme="minorEastAsia" w:hint="eastAsia"/>
          <w:sz w:val="24"/>
          <w:szCs w:val="24"/>
          <w:lang w:eastAsia="ja-JP"/>
        </w:rPr>
        <w:t xml:space="preserve">　キ　暴力団及びアからカまでに定める者の依頼を受けて企画提案に参加しようとする者</w:t>
      </w:r>
    </w:p>
    <w:p w:rsidR="004D63D7" w:rsidRPr="004D63D7" w:rsidRDefault="004D63D7" w:rsidP="004D63D7">
      <w:pPr>
        <w:ind w:firstLineChars="100" w:firstLine="240"/>
        <w:rPr>
          <w:rFonts w:asciiTheme="minorEastAsia" w:hAnsiTheme="minorEastAsia"/>
          <w:sz w:val="24"/>
          <w:szCs w:val="24"/>
          <w:lang w:eastAsia="ja-JP"/>
        </w:rPr>
      </w:pPr>
    </w:p>
    <w:p w:rsidR="004D63D7" w:rsidRPr="004D63D7" w:rsidRDefault="004D63D7" w:rsidP="004D63D7">
      <w:pPr>
        <w:ind w:leftChars="100" w:left="460" w:hangingChars="100" w:hanging="240"/>
        <w:rPr>
          <w:rFonts w:asciiTheme="minorEastAsia" w:hAnsiTheme="minorEastAsia"/>
          <w:sz w:val="24"/>
          <w:szCs w:val="24"/>
          <w:lang w:eastAsia="ja-JP"/>
        </w:rPr>
      </w:pPr>
      <w:r w:rsidRPr="004D63D7">
        <w:rPr>
          <w:rFonts w:asciiTheme="minorEastAsia" w:hAnsiTheme="minorEastAsia" w:hint="eastAsia"/>
          <w:sz w:val="24"/>
          <w:szCs w:val="24"/>
          <w:lang w:eastAsia="ja-JP"/>
        </w:rPr>
        <w:t>（８）法人の役員若しくはその支店若しくは営業所を代表する者で役員以外の者が特定の政治団体及び宗教団体の活動、その他これに類する行為に関与していないこと。</w:t>
      </w:r>
    </w:p>
    <w:p w:rsidR="004D63D7" w:rsidRPr="004D63D7" w:rsidRDefault="004D63D7" w:rsidP="004D63D7">
      <w:pPr>
        <w:ind w:firstLineChars="100" w:firstLine="240"/>
        <w:rPr>
          <w:rFonts w:asciiTheme="minorEastAsia" w:hAnsiTheme="minorEastAsia"/>
          <w:sz w:val="24"/>
          <w:szCs w:val="24"/>
          <w:lang w:eastAsia="ja-JP"/>
        </w:rPr>
      </w:pPr>
    </w:p>
    <w:p w:rsidR="004D63D7" w:rsidRDefault="004D63D7" w:rsidP="004D63D7">
      <w:pPr>
        <w:ind w:leftChars="100" w:left="460" w:hangingChars="100" w:hanging="240"/>
        <w:rPr>
          <w:rFonts w:asciiTheme="minorEastAsia" w:hAnsiTheme="minorEastAsia"/>
          <w:sz w:val="24"/>
          <w:szCs w:val="24"/>
          <w:lang w:eastAsia="ja-JP"/>
        </w:rPr>
      </w:pPr>
      <w:r w:rsidRPr="004D63D7">
        <w:rPr>
          <w:rFonts w:asciiTheme="minorEastAsia" w:hAnsiTheme="minorEastAsia" w:hint="eastAsia"/>
          <w:sz w:val="24"/>
          <w:szCs w:val="24"/>
          <w:lang w:eastAsia="ja-JP"/>
        </w:rPr>
        <w:t>（９）公共の安全及び福祉を脅かすおそれのある団体又はその団体に属する者に該当しないこと。</w:t>
      </w:r>
    </w:p>
    <w:p w:rsidR="00104FEA" w:rsidRPr="00104FEA" w:rsidRDefault="00104FEA" w:rsidP="00104FEA">
      <w:pPr>
        <w:rPr>
          <w:rFonts w:ascii="ＭＳ Ｐ明朝" w:eastAsia="ＭＳ Ｐ明朝" w:hAnsi="ＭＳ Ｐ明朝"/>
          <w:sz w:val="24"/>
          <w:szCs w:val="24"/>
          <w:lang w:eastAsia="ja-JP"/>
        </w:rPr>
      </w:pPr>
    </w:p>
    <w:p w:rsidR="00396D14" w:rsidRPr="00850C3E" w:rsidRDefault="00104FEA" w:rsidP="00ED7E0F">
      <w:pPr>
        <w:rPr>
          <w:rFonts w:ascii="ＭＳ Ｐ明朝" w:eastAsia="ＭＳ Ｐ明朝" w:hAnsi="ＭＳ Ｐ明朝"/>
          <w:b/>
          <w:sz w:val="24"/>
          <w:szCs w:val="24"/>
          <w:lang w:eastAsia="ja-JP"/>
        </w:rPr>
      </w:pPr>
      <w:r>
        <w:rPr>
          <w:rFonts w:ascii="ＭＳ Ｐ明朝" w:eastAsia="ＭＳ Ｐ明朝" w:hAnsi="ＭＳ Ｐ明朝" w:hint="eastAsia"/>
          <w:b/>
          <w:sz w:val="24"/>
          <w:szCs w:val="24"/>
          <w:lang w:eastAsia="ja-JP"/>
        </w:rPr>
        <w:t>３</w:t>
      </w:r>
      <w:r w:rsidR="00396D14" w:rsidRPr="00850C3E">
        <w:rPr>
          <w:rFonts w:ascii="ＭＳ Ｐ明朝" w:eastAsia="ＭＳ Ｐ明朝" w:hAnsi="ＭＳ Ｐ明朝" w:hint="eastAsia"/>
          <w:b/>
          <w:sz w:val="24"/>
          <w:szCs w:val="24"/>
          <w:lang w:eastAsia="ja-JP"/>
        </w:rPr>
        <w:t xml:space="preserve">　提案内容</w:t>
      </w:r>
    </w:p>
    <w:p w:rsidR="00930006" w:rsidRPr="00ED6487" w:rsidRDefault="004D63D7" w:rsidP="004D63D7">
      <w:pPr>
        <w:ind w:firstLineChars="100" w:firstLine="240"/>
        <w:rPr>
          <w:rFonts w:asciiTheme="minorEastAsia" w:hAnsiTheme="minorEastAsia"/>
          <w:sz w:val="24"/>
          <w:szCs w:val="24"/>
          <w:lang w:eastAsia="ja-JP"/>
        </w:rPr>
      </w:pPr>
      <w:r>
        <w:rPr>
          <w:rFonts w:asciiTheme="minorEastAsia" w:hAnsiTheme="minorEastAsia" w:hint="eastAsia"/>
          <w:sz w:val="24"/>
          <w:szCs w:val="24"/>
          <w:lang w:eastAsia="ja-JP"/>
        </w:rPr>
        <w:t>本仕様書</w:t>
      </w:r>
      <w:r w:rsidR="00162608" w:rsidRPr="00850C3E">
        <w:rPr>
          <w:rFonts w:asciiTheme="minorEastAsia" w:hAnsiTheme="minorEastAsia" w:hint="eastAsia"/>
          <w:sz w:val="24"/>
          <w:szCs w:val="24"/>
          <w:lang w:eastAsia="ja-JP"/>
        </w:rPr>
        <w:t>の</w:t>
      </w:r>
      <w:r>
        <w:rPr>
          <w:rFonts w:asciiTheme="minorEastAsia" w:hAnsiTheme="minorEastAsia" w:hint="eastAsia"/>
          <w:sz w:val="24"/>
          <w:szCs w:val="24"/>
          <w:lang w:eastAsia="ja-JP"/>
        </w:rPr>
        <w:t xml:space="preserve">「１　</w:t>
      </w:r>
      <w:r w:rsidRPr="004D63D7">
        <w:rPr>
          <w:rFonts w:asciiTheme="minorEastAsia" w:hAnsiTheme="minorEastAsia" w:hint="eastAsia"/>
          <w:sz w:val="24"/>
          <w:szCs w:val="24"/>
          <w:lang w:eastAsia="ja-JP"/>
        </w:rPr>
        <w:t>事業の概要</w:t>
      </w:r>
      <w:r>
        <w:rPr>
          <w:rFonts w:asciiTheme="minorEastAsia" w:hAnsiTheme="minorEastAsia" w:hint="eastAsia"/>
          <w:sz w:val="24"/>
          <w:szCs w:val="24"/>
          <w:lang w:eastAsia="ja-JP"/>
        </w:rPr>
        <w:t>」の「</w:t>
      </w:r>
      <w:r w:rsidRPr="004D63D7">
        <w:rPr>
          <w:rFonts w:asciiTheme="minorEastAsia" w:hAnsiTheme="minorEastAsia" w:hint="eastAsia"/>
          <w:sz w:val="24"/>
          <w:szCs w:val="24"/>
          <w:lang w:eastAsia="ja-JP"/>
        </w:rPr>
        <w:t>（２）本事業の目的</w:t>
      </w:r>
      <w:r w:rsidR="00162608" w:rsidRPr="00850C3E">
        <w:rPr>
          <w:rFonts w:asciiTheme="minorEastAsia" w:hAnsiTheme="minorEastAsia" w:hint="eastAsia"/>
          <w:sz w:val="24"/>
          <w:szCs w:val="24"/>
          <w:lang w:eastAsia="ja-JP"/>
        </w:rPr>
        <w:t>趣旨</w:t>
      </w:r>
      <w:r>
        <w:rPr>
          <w:rFonts w:asciiTheme="minorEastAsia" w:hAnsiTheme="minorEastAsia" w:hint="eastAsia"/>
          <w:sz w:val="24"/>
          <w:szCs w:val="24"/>
          <w:lang w:eastAsia="ja-JP"/>
        </w:rPr>
        <w:t>」</w:t>
      </w:r>
      <w:r w:rsidR="00F62780" w:rsidRPr="00ED6487">
        <w:rPr>
          <w:rFonts w:asciiTheme="minorEastAsia" w:hAnsiTheme="minorEastAsia" w:hint="eastAsia"/>
          <w:sz w:val="24"/>
          <w:szCs w:val="24"/>
          <w:lang w:eastAsia="ja-JP"/>
        </w:rPr>
        <w:t>に対応したものであること。</w:t>
      </w:r>
    </w:p>
    <w:p w:rsidR="00930006" w:rsidRPr="00ED6487" w:rsidRDefault="00930006" w:rsidP="00F62780">
      <w:pPr>
        <w:ind w:left="960" w:hangingChars="400" w:hanging="960"/>
        <w:rPr>
          <w:rFonts w:asciiTheme="minorEastAsia" w:hAnsiTheme="minorEastAsia"/>
          <w:sz w:val="24"/>
          <w:szCs w:val="24"/>
          <w:lang w:eastAsia="ja-JP"/>
        </w:rPr>
      </w:pPr>
    </w:p>
    <w:p w:rsidR="0024041F" w:rsidRPr="00ED6487" w:rsidRDefault="00104FEA" w:rsidP="0024041F">
      <w:pPr>
        <w:spacing w:line="360" w:lineRule="exact"/>
        <w:rPr>
          <w:rFonts w:ascii="ＭＳ Ｐ明朝" w:eastAsia="ＭＳ Ｐ明朝" w:hAnsi="ＭＳ Ｐ明朝"/>
          <w:b/>
          <w:sz w:val="24"/>
          <w:szCs w:val="24"/>
          <w:lang w:eastAsia="ja-JP"/>
        </w:rPr>
      </w:pPr>
      <w:r w:rsidRPr="00ED6487">
        <w:rPr>
          <w:rFonts w:ascii="ＭＳ Ｐ明朝" w:eastAsia="ＭＳ Ｐ明朝" w:hAnsi="ＭＳ Ｐ明朝" w:hint="eastAsia"/>
          <w:b/>
          <w:sz w:val="24"/>
          <w:szCs w:val="24"/>
          <w:lang w:eastAsia="ja-JP"/>
        </w:rPr>
        <w:t xml:space="preserve">４　</w:t>
      </w:r>
      <w:r w:rsidR="00396D14" w:rsidRPr="00ED6487">
        <w:rPr>
          <w:rFonts w:ascii="ＭＳ Ｐ明朝" w:eastAsia="ＭＳ Ｐ明朝" w:hAnsi="ＭＳ Ｐ明朝" w:hint="eastAsia"/>
          <w:b/>
          <w:sz w:val="24"/>
          <w:szCs w:val="24"/>
          <w:lang w:eastAsia="ja-JP"/>
        </w:rPr>
        <w:t>提出書類</w:t>
      </w:r>
    </w:p>
    <w:p w:rsidR="000276A4" w:rsidRPr="00ED6487" w:rsidRDefault="00104FEA" w:rsidP="00104FEA">
      <w:pPr>
        <w:ind w:firstLineChars="100" w:firstLine="240"/>
        <w:outlineLvl w:val="0"/>
        <w:rPr>
          <w:rFonts w:asciiTheme="minorEastAsia" w:hAnsiTheme="minorEastAsia"/>
          <w:sz w:val="24"/>
          <w:szCs w:val="24"/>
          <w:lang w:eastAsia="ja-JP"/>
        </w:rPr>
      </w:pPr>
      <w:r w:rsidRPr="00ED6487">
        <w:rPr>
          <w:rFonts w:ascii="ＭＳ Ｐ明朝" w:eastAsia="ＭＳ Ｐ明朝" w:hAnsi="ＭＳ Ｐ明朝" w:hint="eastAsia"/>
          <w:sz w:val="24"/>
          <w:szCs w:val="24"/>
          <w:lang w:eastAsia="ja-JP"/>
        </w:rPr>
        <w:t>（１）</w:t>
      </w:r>
      <w:r w:rsidR="00930006" w:rsidRPr="00ED6487">
        <w:rPr>
          <w:rFonts w:asciiTheme="minorEastAsia" w:hAnsiTheme="minorEastAsia" w:hint="eastAsia"/>
          <w:sz w:val="24"/>
          <w:szCs w:val="24"/>
          <w:lang w:eastAsia="ja-JP"/>
        </w:rPr>
        <w:t>企画提案に関する書類</w:t>
      </w:r>
    </w:p>
    <w:p w:rsidR="00FA05C5" w:rsidRPr="00ED6487" w:rsidRDefault="00FA05C5" w:rsidP="00FA05C5">
      <w:pPr>
        <w:ind w:left="225"/>
        <w:outlineLvl w:val="0"/>
        <w:rPr>
          <w:rFonts w:asciiTheme="minorEastAsia" w:hAnsiTheme="minorEastAsia"/>
          <w:sz w:val="24"/>
          <w:szCs w:val="24"/>
          <w:lang w:eastAsia="ja-JP"/>
        </w:rPr>
      </w:pPr>
      <w:r w:rsidRPr="00ED6487">
        <w:rPr>
          <w:rFonts w:asciiTheme="minorEastAsia" w:hAnsiTheme="minorEastAsia" w:hint="eastAsia"/>
          <w:sz w:val="24"/>
          <w:szCs w:val="24"/>
          <w:lang w:eastAsia="ja-JP"/>
        </w:rPr>
        <w:t xml:space="preserve">　　ア　企画提案書</w:t>
      </w:r>
      <w:r w:rsidR="000534B7" w:rsidRPr="00ED6487">
        <w:rPr>
          <w:rFonts w:asciiTheme="minorEastAsia" w:hAnsiTheme="minorEastAsia" w:hint="eastAsia"/>
          <w:sz w:val="24"/>
          <w:szCs w:val="24"/>
          <w:lang w:eastAsia="ja-JP"/>
        </w:rPr>
        <w:t>（様式</w:t>
      </w:r>
      <w:r w:rsidR="004D63D7">
        <w:rPr>
          <w:rFonts w:asciiTheme="minorEastAsia" w:hAnsiTheme="minorEastAsia" w:hint="eastAsia"/>
          <w:sz w:val="24"/>
          <w:szCs w:val="24"/>
          <w:lang w:eastAsia="ja-JP"/>
        </w:rPr>
        <w:t>問わず</w:t>
      </w:r>
      <w:r w:rsidR="000534B7" w:rsidRPr="00ED6487">
        <w:rPr>
          <w:rFonts w:asciiTheme="minorEastAsia" w:hAnsiTheme="minorEastAsia" w:hint="eastAsia"/>
          <w:sz w:val="24"/>
          <w:szCs w:val="24"/>
          <w:lang w:eastAsia="ja-JP"/>
        </w:rPr>
        <w:t>）</w:t>
      </w:r>
    </w:p>
    <w:p w:rsidR="00337004" w:rsidRDefault="00930006" w:rsidP="00930006">
      <w:pPr>
        <w:outlineLvl w:val="0"/>
        <w:rPr>
          <w:rFonts w:asciiTheme="minorEastAsia" w:hAnsiTheme="minorEastAsia"/>
          <w:sz w:val="24"/>
          <w:szCs w:val="24"/>
          <w:lang w:eastAsia="ja-JP"/>
        </w:rPr>
      </w:pPr>
      <w:r w:rsidRPr="00ED6487">
        <w:rPr>
          <w:rFonts w:asciiTheme="minorEastAsia" w:hAnsiTheme="minorEastAsia" w:hint="eastAsia"/>
          <w:sz w:val="24"/>
          <w:szCs w:val="24"/>
          <w:lang w:eastAsia="ja-JP"/>
        </w:rPr>
        <w:t xml:space="preserve">      </w:t>
      </w:r>
      <w:r w:rsidR="004D63D7">
        <w:rPr>
          <w:rFonts w:asciiTheme="minorEastAsia" w:hAnsiTheme="minorEastAsia" w:hint="eastAsia"/>
          <w:sz w:val="24"/>
          <w:szCs w:val="24"/>
          <w:lang w:eastAsia="ja-JP"/>
        </w:rPr>
        <w:t xml:space="preserve">　　※　提案趣旨・事業計画・資金計画・収支計画等を含むもの。</w:t>
      </w:r>
    </w:p>
    <w:p w:rsidR="004D63D7" w:rsidRPr="00ED6487" w:rsidRDefault="004D63D7" w:rsidP="004D63D7">
      <w:pPr>
        <w:outlineLvl w:val="0"/>
        <w:rPr>
          <w:rFonts w:asciiTheme="minorEastAsia" w:hAnsiTheme="minorEastAsia"/>
          <w:sz w:val="24"/>
          <w:szCs w:val="24"/>
          <w:lang w:eastAsia="ja-JP"/>
        </w:rPr>
      </w:pPr>
      <w:r>
        <w:rPr>
          <w:rFonts w:asciiTheme="minorEastAsia" w:hAnsiTheme="minorEastAsia"/>
          <w:sz w:val="24"/>
          <w:szCs w:val="24"/>
          <w:lang w:eastAsia="ja-JP"/>
        </w:rPr>
        <w:t xml:space="preserve">　　　イ　誓約書（様式１</w:t>
      </w:r>
      <w:r>
        <w:rPr>
          <w:rFonts w:asciiTheme="minorEastAsia" w:hAnsiTheme="minorEastAsia" w:hint="eastAsia"/>
          <w:sz w:val="24"/>
          <w:szCs w:val="24"/>
          <w:lang w:eastAsia="ja-JP"/>
        </w:rPr>
        <w:t>）</w:t>
      </w:r>
    </w:p>
    <w:p w:rsidR="00930006" w:rsidRPr="00ED6487" w:rsidRDefault="00104FEA" w:rsidP="00930006">
      <w:pPr>
        <w:spacing w:line="360" w:lineRule="exact"/>
        <w:ind w:firstLineChars="100" w:firstLine="240"/>
        <w:rPr>
          <w:rFonts w:ascii="ＭＳ Ｐ明朝" w:eastAsia="ＭＳ Ｐ明朝" w:hAnsi="ＭＳ Ｐ明朝"/>
          <w:sz w:val="24"/>
          <w:szCs w:val="24"/>
          <w:lang w:eastAsia="ja-JP"/>
        </w:rPr>
      </w:pPr>
      <w:r w:rsidRPr="00ED6487">
        <w:rPr>
          <w:rFonts w:ascii="ＭＳ Ｐ明朝" w:eastAsia="ＭＳ Ｐ明朝" w:hAnsi="ＭＳ Ｐ明朝" w:hint="eastAsia"/>
          <w:sz w:val="24"/>
          <w:szCs w:val="24"/>
          <w:lang w:eastAsia="ja-JP"/>
        </w:rPr>
        <w:t>（２）</w:t>
      </w:r>
      <w:r w:rsidR="00930006" w:rsidRPr="00ED6487">
        <w:rPr>
          <w:rFonts w:ascii="ＭＳ Ｐ明朝" w:eastAsia="ＭＳ Ｐ明朝" w:hAnsi="ＭＳ Ｐ明朝" w:hint="eastAsia"/>
          <w:sz w:val="24"/>
          <w:szCs w:val="24"/>
          <w:lang w:eastAsia="ja-JP"/>
        </w:rPr>
        <w:t>提出部数</w:t>
      </w:r>
    </w:p>
    <w:p w:rsidR="00396D14" w:rsidRPr="00ED6487" w:rsidRDefault="00396D14" w:rsidP="00B46B7B">
      <w:pPr>
        <w:pStyle w:val="a4"/>
        <w:spacing w:line="360" w:lineRule="exact"/>
        <w:ind w:left="375"/>
        <w:rPr>
          <w:rFonts w:ascii="ＭＳ Ｐ明朝" w:eastAsia="ＭＳ Ｐ明朝" w:hAnsi="ＭＳ Ｐ明朝"/>
          <w:sz w:val="24"/>
          <w:szCs w:val="24"/>
          <w:lang w:eastAsia="ja-JP"/>
        </w:rPr>
      </w:pPr>
      <w:r w:rsidRPr="00ED6487">
        <w:rPr>
          <w:rFonts w:ascii="ＭＳ Ｐ明朝" w:eastAsia="ＭＳ Ｐ明朝" w:hAnsi="ＭＳ Ｐ明朝" w:hint="eastAsia"/>
          <w:sz w:val="24"/>
          <w:szCs w:val="24"/>
          <w:lang w:eastAsia="ja-JP"/>
        </w:rPr>
        <w:t xml:space="preserve">　</w:t>
      </w:r>
      <w:r w:rsidR="004D63D7">
        <w:rPr>
          <w:rFonts w:ascii="ＭＳ Ｐ明朝" w:eastAsia="ＭＳ Ｐ明朝" w:hAnsi="ＭＳ Ｐ明朝" w:hint="eastAsia"/>
          <w:sz w:val="24"/>
          <w:szCs w:val="24"/>
          <w:lang w:eastAsia="ja-JP"/>
        </w:rPr>
        <w:t xml:space="preserve">　ア</w:t>
      </w:r>
      <w:r w:rsidR="00B152E5">
        <w:rPr>
          <w:rFonts w:ascii="ＭＳ Ｐ明朝" w:eastAsia="ＭＳ Ｐ明朝" w:hAnsi="ＭＳ Ｐ明朝" w:hint="eastAsia"/>
          <w:sz w:val="24"/>
          <w:szCs w:val="24"/>
          <w:lang w:eastAsia="ja-JP"/>
        </w:rPr>
        <w:t>：</w:t>
      </w:r>
      <w:r w:rsidR="005B4BD6">
        <w:rPr>
          <w:rFonts w:ascii="ＭＳ Ｐ明朝" w:eastAsia="ＭＳ Ｐ明朝" w:hAnsi="ＭＳ Ｐ明朝" w:hint="eastAsia"/>
          <w:sz w:val="24"/>
          <w:szCs w:val="24"/>
          <w:lang w:eastAsia="ja-JP"/>
        </w:rPr>
        <w:t>11</w:t>
      </w:r>
      <w:r w:rsidR="00F62780" w:rsidRPr="00ED6487">
        <w:rPr>
          <w:rFonts w:ascii="ＭＳ Ｐ明朝" w:eastAsia="ＭＳ Ｐ明朝" w:hAnsi="ＭＳ Ｐ明朝" w:hint="eastAsia"/>
          <w:sz w:val="24"/>
          <w:szCs w:val="24"/>
          <w:lang w:eastAsia="ja-JP"/>
        </w:rPr>
        <w:t>部</w:t>
      </w:r>
      <w:r w:rsidR="00B46B7B" w:rsidRPr="00ED6487">
        <w:rPr>
          <w:rFonts w:ascii="ＭＳ Ｐ明朝" w:eastAsia="ＭＳ Ｐ明朝" w:hAnsi="ＭＳ Ｐ明朝" w:hint="eastAsia"/>
          <w:sz w:val="24"/>
          <w:szCs w:val="24"/>
          <w:lang w:eastAsia="ja-JP"/>
        </w:rPr>
        <w:t xml:space="preserve">　（</w:t>
      </w:r>
      <w:r w:rsidRPr="00ED6487">
        <w:rPr>
          <w:rFonts w:ascii="ＭＳ Ｐ明朝" w:eastAsia="ＭＳ Ｐ明朝" w:hAnsi="ＭＳ Ｐ明朝" w:hint="eastAsia"/>
          <w:sz w:val="24"/>
          <w:szCs w:val="24"/>
          <w:lang w:eastAsia="ja-JP"/>
        </w:rPr>
        <w:t>正本</w:t>
      </w:r>
      <w:r w:rsidR="00C63DD9" w:rsidRPr="00ED6487">
        <w:rPr>
          <w:rFonts w:ascii="ＭＳ Ｐ明朝" w:eastAsia="ＭＳ Ｐ明朝" w:hAnsi="ＭＳ Ｐ明朝" w:hint="eastAsia"/>
          <w:sz w:val="24"/>
          <w:szCs w:val="24"/>
          <w:lang w:eastAsia="ja-JP"/>
        </w:rPr>
        <w:t>１</w:t>
      </w:r>
      <w:r w:rsidRPr="00ED6487">
        <w:rPr>
          <w:rFonts w:ascii="ＭＳ Ｐ明朝" w:eastAsia="ＭＳ Ｐ明朝" w:hAnsi="ＭＳ Ｐ明朝" w:hint="eastAsia"/>
          <w:sz w:val="24"/>
          <w:szCs w:val="24"/>
          <w:lang w:eastAsia="ja-JP"/>
        </w:rPr>
        <w:t>部</w:t>
      </w:r>
      <w:r w:rsidR="00B46B7B" w:rsidRPr="00ED6487">
        <w:rPr>
          <w:rFonts w:ascii="ＭＳ Ｐ明朝" w:eastAsia="ＭＳ Ｐ明朝" w:hAnsi="ＭＳ Ｐ明朝" w:hint="eastAsia"/>
          <w:sz w:val="24"/>
          <w:szCs w:val="24"/>
          <w:lang w:eastAsia="ja-JP"/>
        </w:rPr>
        <w:t xml:space="preserve">　</w:t>
      </w:r>
      <w:r w:rsidRPr="00ED6487">
        <w:rPr>
          <w:rFonts w:ascii="ＭＳ Ｐ明朝" w:eastAsia="ＭＳ Ｐ明朝" w:hAnsi="ＭＳ Ｐ明朝" w:hint="eastAsia"/>
          <w:sz w:val="24"/>
          <w:szCs w:val="24"/>
          <w:lang w:eastAsia="ja-JP"/>
        </w:rPr>
        <w:t>副本</w:t>
      </w:r>
      <w:r w:rsidR="005B4BD6">
        <w:rPr>
          <w:rFonts w:ascii="ＭＳ Ｐ明朝" w:eastAsia="ＭＳ Ｐ明朝" w:hAnsi="ＭＳ Ｐ明朝" w:hint="eastAsia"/>
          <w:sz w:val="24"/>
          <w:szCs w:val="24"/>
          <w:lang w:eastAsia="ja-JP"/>
        </w:rPr>
        <w:t>10</w:t>
      </w:r>
      <w:r w:rsidRPr="00ED6487">
        <w:rPr>
          <w:rFonts w:ascii="ＭＳ Ｐ明朝" w:eastAsia="ＭＳ Ｐ明朝" w:hAnsi="ＭＳ Ｐ明朝" w:hint="eastAsia"/>
          <w:sz w:val="24"/>
          <w:szCs w:val="24"/>
          <w:lang w:eastAsia="ja-JP"/>
        </w:rPr>
        <w:t>部</w:t>
      </w:r>
      <w:r w:rsidR="00B46B7B" w:rsidRPr="00ED6487">
        <w:rPr>
          <w:rFonts w:ascii="ＭＳ Ｐ明朝" w:eastAsia="ＭＳ Ｐ明朝" w:hAnsi="ＭＳ Ｐ明朝" w:hint="eastAsia"/>
          <w:sz w:val="24"/>
          <w:szCs w:val="24"/>
          <w:lang w:eastAsia="ja-JP"/>
        </w:rPr>
        <w:t>（正本の写し）</w:t>
      </w:r>
      <w:r w:rsidR="008A1507">
        <w:rPr>
          <w:rFonts w:ascii="ＭＳ Ｐ明朝" w:eastAsia="ＭＳ Ｐ明朝" w:hAnsi="ＭＳ Ｐ明朝" w:hint="eastAsia"/>
          <w:sz w:val="24"/>
          <w:szCs w:val="24"/>
          <w:lang w:eastAsia="ja-JP"/>
        </w:rPr>
        <w:t>）</w:t>
      </w:r>
      <w:r w:rsidR="004D63D7">
        <w:rPr>
          <w:rFonts w:ascii="ＭＳ Ｐ明朝" w:eastAsia="ＭＳ Ｐ明朝" w:hAnsi="ＭＳ Ｐ明朝" w:hint="eastAsia"/>
          <w:sz w:val="24"/>
          <w:szCs w:val="24"/>
          <w:lang w:eastAsia="ja-JP"/>
        </w:rPr>
        <w:t>、イ</w:t>
      </w:r>
      <w:r w:rsidR="00B152E5">
        <w:rPr>
          <w:rFonts w:ascii="ＭＳ Ｐ明朝" w:eastAsia="ＭＳ Ｐ明朝" w:hAnsi="ＭＳ Ｐ明朝" w:hint="eastAsia"/>
          <w:sz w:val="24"/>
          <w:szCs w:val="24"/>
          <w:lang w:eastAsia="ja-JP"/>
        </w:rPr>
        <w:t>：</w:t>
      </w:r>
      <w:r w:rsidR="004D63D7">
        <w:rPr>
          <w:rFonts w:ascii="ＭＳ Ｐ明朝" w:eastAsia="ＭＳ Ｐ明朝" w:hAnsi="ＭＳ Ｐ明朝" w:hint="eastAsia"/>
          <w:sz w:val="24"/>
          <w:szCs w:val="24"/>
          <w:lang w:eastAsia="ja-JP"/>
        </w:rPr>
        <w:t>１部</w:t>
      </w:r>
    </w:p>
    <w:p w:rsidR="00F62780" w:rsidRPr="00850C3E" w:rsidRDefault="00E43F77" w:rsidP="005A026F">
      <w:pPr>
        <w:spacing w:line="360" w:lineRule="exact"/>
        <w:ind w:firstLineChars="100" w:firstLine="240"/>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（３）</w:t>
      </w:r>
      <w:r w:rsidR="00F62780" w:rsidRPr="00850C3E">
        <w:rPr>
          <w:rFonts w:ascii="ＭＳ Ｐ明朝" w:eastAsia="ＭＳ Ｐ明朝" w:hAnsi="ＭＳ Ｐ明朝" w:hint="eastAsia"/>
          <w:sz w:val="24"/>
          <w:szCs w:val="24"/>
          <w:lang w:eastAsia="ja-JP"/>
        </w:rPr>
        <w:t>提出</w:t>
      </w:r>
      <w:r w:rsidR="005A026F" w:rsidRPr="00850C3E">
        <w:rPr>
          <w:rFonts w:ascii="ＭＳ Ｐ明朝" w:eastAsia="ＭＳ Ｐ明朝" w:hAnsi="ＭＳ Ｐ明朝" w:hint="eastAsia"/>
          <w:sz w:val="24"/>
          <w:szCs w:val="24"/>
          <w:lang w:eastAsia="ja-JP"/>
        </w:rPr>
        <w:t>期間</w:t>
      </w:r>
    </w:p>
    <w:p w:rsidR="00583B61" w:rsidRPr="00D04423" w:rsidRDefault="00583B61" w:rsidP="00583B61">
      <w:pPr>
        <w:outlineLvl w:val="0"/>
        <w:rPr>
          <w:rFonts w:asciiTheme="minorEastAsia" w:hAnsiTheme="minorEastAsia"/>
          <w:sz w:val="24"/>
          <w:szCs w:val="24"/>
          <w:lang w:eastAsia="ja-JP"/>
        </w:rPr>
      </w:pPr>
      <w:r w:rsidRPr="00D04423">
        <w:rPr>
          <w:rFonts w:asciiTheme="minorEastAsia" w:hAnsiTheme="minorEastAsia" w:hint="eastAsia"/>
          <w:sz w:val="24"/>
          <w:szCs w:val="24"/>
          <w:lang w:eastAsia="ja-JP"/>
        </w:rPr>
        <w:t xml:space="preserve">     ア　提出場所：</w:t>
      </w:r>
      <w:r w:rsidR="00DE789C">
        <w:rPr>
          <w:rFonts w:asciiTheme="minorEastAsia" w:hAnsiTheme="minorEastAsia" w:hint="eastAsia"/>
          <w:sz w:val="24"/>
          <w:szCs w:val="24"/>
          <w:lang w:eastAsia="ja-JP"/>
        </w:rPr>
        <w:t>山梨県南巨摩郡南部町福士</w:t>
      </w:r>
      <w:r w:rsidR="005B4BD6">
        <w:rPr>
          <w:rFonts w:asciiTheme="minorEastAsia" w:hAnsiTheme="minorEastAsia" w:hint="eastAsia"/>
          <w:sz w:val="24"/>
          <w:szCs w:val="24"/>
          <w:lang w:eastAsia="ja-JP"/>
        </w:rPr>
        <w:t>28505番地2</w:t>
      </w:r>
    </w:p>
    <w:p w:rsidR="00583B61" w:rsidRPr="00D04423" w:rsidRDefault="00583B61" w:rsidP="00583B61">
      <w:pPr>
        <w:outlineLvl w:val="0"/>
        <w:rPr>
          <w:rFonts w:asciiTheme="minorEastAsia" w:hAnsiTheme="minorEastAsia"/>
          <w:sz w:val="24"/>
          <w:szCs w:val="24"/>
          <w:lang w:eastAsia="ja-JP"/>
        </w:rPr>
      </w:pPr>
      <w:r w:rsidRPr="00D04423">
        <w:rPr>
          <w:rFonts w:asciiTheme="minorEastAsia" w:hAnsiTheme="minorEastAsia" w:hint="eastAsia"/>
          <w:sz w:val="24"/>
          <w:szCs w:val="24"/>
          <w:lang w:eastAsia="ja-JP"/>
        </w:rPr>
        <w:t xml:space="preserve">                   </w:t>
      </w:r>
      <w:r w:rsidR="00DE789C">
        <w:rPr>
          <w:rFonts w:asciiTheme="minorEastAsia" w:hAnsiTheme="minorEastAsia" w:hint="eastAsia"/>
          <w:sz w:val="24"/>
          <w:szCs w:val="24"/>
          <w:lang w:eastAsia="ja-JP"/>
        </w:rPr>
        <w:t>南部町役場企画課</w:t>
      </w:r>
    </w:p>
    <w:p w:rsidR="00DE789C" w:rsidRDefault="00583B61" w:rsidP="00DE789C">
      <w:pPr>
        <w:ind w:left="2400" w:hangingChars="1000" w:hanging="2400"/>
        <w:outlineLvl w:val="0"/>
        <w:rPr>
          <w:rFonts w:asciiTheme="minorEastAsia" w:hAnsiTheme="minorEastAsia"/>
          <w:sz w:val="24"/>
          <w:szCs w:val="24"/>
          <w:lang w:eastAsia="ja-JP"/>
        </w:rPr>
      </w:pPr>
      <w:r w:rsidRPr="00D04423">
        <w:rPr>
          <w:rFonts w:asciiTheme="minorEastAsia" w:hAnsiTheme="minorEastAsia" w:hint="eastAsia"/>
          <w:sz w:val="24"/>
          <w:szCs w:val="24"/>
          <w:lang w:eastAsia="ja-JP"/>
        </w:rPr>
        <w:t xml:space="preserve">     </w:t>
      </w:r>
      <w:r w:rsidR="005B4BD6">
        <w:rPr>
          <w:rFonts w:asciiTheme="minorEastAsia" w:hAnsiTheme="minorEastAsia" w:hint="eastAsia"/>
          <w:sz w:val="24"/>
          <w:szCs w:val="24"/>
          <w:lang w:eastAsia="ja-JP"/>
        </w:rPr>
        <w:t>イ　提出方法：持参又は郵送（土曜日、日曜日及び祝日を除く午前8</w:t>
      </w:r>
      <w:r w:rsidRPr="00D04423">
        <w:rPr>
          <w:rFonts w:asciiTheme="minorEastAsia" w:hAnsiTheme="minorEastAsia" w:hint="eastAsia"/>
          <w:sz w:val="24"/>
          <w:szCs w:val="24"/>
          <w:lang w:eastAsia="ja-JP"/>
        </w:rPr>
        <w:t>時</w:t>
      </w:r>
      <w:r w:rsidR="005B4BD6">
        <w:rPr>
          <w:rFonts w:asciiTheme="minorEastAsia" w:hAnsiTheme="minorEastAsia" w:hint="eastAsia"/>
          <w:sz w:val="24"/>
          <w:szCs w:val="24"/>
          <w:lang w:eastAsia="ja-JP"/>
        </w:rPr>
        <w:t>15</w:t>
      </w:r>
      <w:r w:rsidR="00DE789C">
        <w:rPr>
          <w:rFonts w:asciiTheme="minorEastAsia" w:hAnsiTheme="minorEastAsia" w:hint="eastAsia"/>
          <w:sz w:val="24"/>
          <w:szCs w:val="24"/>
          <w:lang w:eastAsia="ja-JP"/>
        </w:rPr>
        <w:t>分</w:t>
      </w:r>
      <w:r w:rsidR="005B4BD6">
        <w:rPr>
          <w:rFonts w:asciiTheme="minorEastAsia" w:hAnsiTheme="minorEastAsia" w:hint="eastAsia"/>
          <w:sz w:val="24"/>
          <w:szCs w:val="24"/>
          <w:lang w:eastAsia="ja-JP"/>
        </w:rPr>
        <w:t>から午後5</w:t>
      </w:r>
      <w:r w:rsidRPr="00D04423">
        <w:rPr>
          <w:rFonts w:asciiTheme="minorEastAsia" w:hAnsiTheme="minorEastAsia" w:hint="eastAsia"/>
          <w:sz w:val="24"/>
          <w:szCs w:val="24"/>
          <w:lang w:eastAsia="ja-JP"/>
        </w:rPr>
        <w:t>時</w:t>
      </w:r>
      <w:r w:rsidR="005B4BD6">
        <w:rPr>
          <w:rFonts w:asciiTheme="minorEastAsia" w:hAnsiTheme="minorEastAsia" w:hint="eastAsia"/>
          <w:sz w:val="24"/>
          <w:szCs w:val="24"/>
          <w:lang w:eastAsia="ja-JP"/>
        </w:rPr>
        <w:t>15</w:t>
      </w:r>
      <w:r w:rsidR="00DE789C">
        <w:rPr>
          <w:rFonts w:asciiTheme="minorEastAsia" w:hAnsiTheme="minorEastAsia" w:hint="eastAsia"/>
          <w:sz w:val="24"/>
          <w:szCs w:val="24"/>
          <w:lang w:eastAsia="ja-JP"/>
        </w:rPr>
        <w:t>分</w:t>
      </w:r>
      <w:r w:rsidRPr="00D04423">
        <w:rPr>
          <w:rFonts w:asciiTheme="minorEastAsia" w:hAnsiTheme="minorEastAsia" w:hint="eastAsia"/>
          <w:sz w:val="24"/>
          <w:szCs w:val="24"/>
          <w:lang w:eastAsia="ja-JP"/>
        </w:rPr>
        <w:t>まで）</w:t>
      </w:r>
    </w:p>
    <w:p w:rsidR="00583B61" w:rsidRDefault="00583B61" w:rsidP="00DE789C">
      <w:pPr>
        <w:ind w:leftChars="1000" w:left="2200"/>
        <w:outlineLvl w:val="0"/>
        <w:rPr>
          <w:rFonts w:asciiTheme="minorEastAsia" w:hAnsiTheme="minorEastAsia"/>
          <w:sz w:val="24"/>
          <w:szCs w:val="24"/>
          <w:lang w:eastAsia="ja-JP"/>
        </w:rPr>
      </w:pPr>
      <w:r w:rsidRPr="00D04423">
        <w:rPr>
          <w:rFonts w:asciiTheme="minorEastAsia" w:hAnsiTheme="minorEastAsia" w:hint="eastAsia"/>
          <w:sz w:val="24"/>
          <w:szCs w:val="24"/>
          <w:lang w:eastAsia="ja-JP"/>
        </w:rPr>
        <w:t>※郵送の場合には提出期限内必着、書留郵便に限る。</w:t>
      </w:r>
    </w:p>
    <w:p w:rsidR="00583B61" w:rsidRPr="00D04423" w:rsidRDefault="00583B61" w:rsidP="00583B61">
      <w:pPr>
        <w:outlineLvl w:val="0"/>
        <w:rPr>
          <w:rFonts w:asciiTheme="minorEastAsia" w:hAnsiTheme="minorEastAsia"/>
          <w:sz w:val="24"/>
          <w:szCs w:val="24"/>
          <w:lang w:eastAsia="ja-JP"/>
        </w:rPr>
      </w:pPr>
      <w:r>
        <w:rPr>
          <w:rFonts w:asciiTheme="minorEastAsia" w:hAnsiTheme="minorEastAsia" w:hint="eastAsia"/>
          <w:sz w:val="24"/>
          <w:szCs w:val="24"/>
          <w:lang w:eastAsia="ja-JP"/>
        </w:rPr>
        <w:t xml:space="preserve">　　 ウ</w:t>
      </w:r>
      <w:r w:rsidRPr="00D04423">
        <w:rPr>
          <w:rFonts w:asciiTheme="minorEastAsia" w:hAnsiTheme="minorEastAsia" w:hint="eastAsia"/>
          <w:color w:val="000000" w:themeColor="text1"/>
          <w:sz w:val="24"/>
          <w:szCs w:val="24"/>
          <w:lang w:eastAsia="ja-JP"/>
        </w:rPr>
        <w:t xml:space="preserve">　提出期限：</w:t>
      </w:r>
      <w:r w:rsidR="00CA3C41">
        <w:rPr>
          <w:rFonts w:asciiTheme="minorEastAsia" w:hAnsiTheme="minorEastAsia" w:hint="eastAsia"/>
          <w:sz w:val="24"/>
          <w:szCs w:val="24"/>
          <w:lang w:eastAsia="ja-JP"/>
        </w:rPr>
        <w:t>令和</w:t>
      </w:r>
      <w:r w:rsidR="005B4BD6">
        <w:rPr>
          <w:rFonts w:asciiTheme="minorEastAsia" w:hAnsiTheme="minorEastAsia" w:hint="eastAsia"/>
          <w:sz w:val="24"/>
          <w:szCs w:val="24"/>
          <w:lang w:eastAsia="ja-JP"/>
        </w:rPr>
        <w:t>4</w:t>
      </w:r>
      <w:r w:rsidRPr="00ED6487">
        <w:rPr>
          <w:rFonts w:asciiTheme="minorEastAsia" w:hAnsiTheme="minorEastAsia" w:hint="eastAsia"/>
          <w:sz w:val="24"/>
          <w:szCs w:val="24"/>
          <w:lang w:eastAsia="ja-JP"/>
        </w:rPr>
        <w:t>年</w:t>
      </w:r>
      <w:r w:rsidR="005B4BD6">
        <w:rPr>
          <w:rFonts w:asciiTheme="minorEastAsia" w:hAnsiTheme="minorEastAsia" w:hint="eastAsia"/>
          <w:sz w:val="24"/>
          <w:szCs w:val="24"/>
          <w:lang w:eastAsia="ja-JP"/>
        </w:rPr>
        <w:t>12</w:t>
      </w:r>
      <w:r w:rsidRPr="00ED6487">
        <w:rPr>
          <w:rFonts w:asciiTheme="minorEastAsia" w:hAnsiTheme="minorEastAsia" w:hint="eastAsia"/>
          <w:sz w:val="24"/>
          <w:szCs w:val="24"/>
          <w:lang w:eastAsia="ja-JP"/>
        </w:rPr>
        <w:t>月</w:t>
      </w:r>
      <w:r w:rsidR="004D63D7">
        <w:rPr>
          <w:rFonts w:asciiTheme="minorEastAsia" w:hAnsiTheme="minorEastAsia" w:hint="eastAsia"/>
          <w:sz w:val="24"/>
          <w:szCs w:val="24"/>
          <w:lang w:eastAsia="ja-JP"/>
        </w:rPr>
        <w:t>28</w:t>
      </w:r>
      <w:r w:rsidRPr="00ED6487">
        <w:rPr>
          <w:rFonts w:asciiTheme="minorEastAsia" w:hAnsiTheme="minorEastAsia" w:hint="eastAsia"/>
          <w:sz w:val="24"/>
          <w:szCs w:val="24"/>
          <w:lang w:eastAsia="ja-JP"/>
        </w:rPr>
        <w:t>日（</w:t>
      </w:r>
      <w:r w:rsidR="004D63D7">
        <w:rPr>
          <w:rFonts w:asciiTheme="minorEastAsia" w:hAnsiTheme="minorEastAsia" w:hint="eastAsia"/>
          <w:sz w:val="24"/>
          <w:szCs w:val="24"/>
          <w:lang w:eastAsia="ja-JP"/>
        </w:rPr>
        <w:t>水</w:t>
      </w:r>
      <w:r w:rsidR="005B4BD6">
        <w:rPr>
          <w:rFonts w:asciiTheme="minorEastAsia" w:hAnsiTheme="minorEastAsia" w:hint="eastAsia"/>
          <w:sz w:val="24"/>
          <w:szCs w:val="24"/>
          <w:lang w:eastAsia="ja-JP"/>
        </w:rPr>
        <w:t>）午後5</w:t>
      </w:r>
      <w:r w:rsidRPr="00ED6487">
        <w:rPr>
          <w:rFonts w:asciiTheme="minorEastAsia" w:hAnsiTheme="minorEastAsia" w:hint="eastAsia"/>
          <w:sz w:val="24"/>
          <w:szCs w:val="24"/>
          <w:lang w:eastAsia="ja-JP"/>
        </w:rPr>
        <w:t>時</w:t>
      </w:r>
      <w:r w:rsidR="005B4BD6">
        <w:rPr>
          <w:rFonts w:asciiTheme="minorEastAsia" w:hAnsiTheme="minorEastAsia" w:hint="eastAsia"/>
          <w:sz w:val="24"/>
          <w:szCs w:val="24"/>
          <w:lang w:eastAsia="ja-JP"/>
        </w:rPr>
        <w:t>15</w:t>
      </w:r>
      <w:r w:rsidR="00DE789C">
        <w:rPr>
          <w:rFonts w:asciiTheme="minorEastAsia" w:hAnsiTheme="minorEastAsia" w:hint="eastAsia"/>
          <w:sz w:val="24"/>
          <w:szCs w:val="24"/>
          <w:lang w:eastAsia="ja-JP"/>
        </w:rPr>
        <w:t>分</w:t>
      </w:r>
      <w:r w:rsidRPr="00ED6487">
        <w:rPr>
          <w:rFonts w:asciiTheme="minorEastAsia" w:hAnsiTheme="minorEastAsia" w:hint="eastAsia"/>
          <w:sz w:val="24"/>
          <w:szCs w:val="24"/>
          <w:lang w:eastAsia="ja-JP"/>
        </w:rPr>
        <w:t>必着</w:t>
      </w:r>
    </w:p>
    <w:p w:rsidR="00583B61" w:rsidRPr="00D04423" w:rsidRDefault="00583B61" w:rsidP="00583B61">
      <w:pPr>
        <w:ind w:leftChars="1000" w:left="2200"/>
        <w:outlineLvl w:val="0"/>
        <w:rPr>
          <w:rFonts w:asciiTheme="minorEastAsia" w:hAnsiTheme="minorEastAsia"/>
          <w:sz w:val="24"/>
          <w:szCs w:val="24"/>
          <w:lang w:eastAsia="ja-JP"/>
        </w:rPr>
      </w:pPr>
      <w:r w:rsidRPr="00D04423">
        <w:rPr>
          <w:rFonts w:asciiTheme="minorEastAsia" w:hAnsiTheme="minorEastAsia" w:hint="eastAsia"/>
          <w:sz w:val="24"/>
          <w:szCs w:val="24"/>
          <w:lang w:eastAsia="ja-JP"/>
        </w:rPr>
        <w:lastRenderedPageBreak/>
        <w:t>※提出期限後に書類が到着した場合は、無効とする。</w:t>
      </w:r>
    </w:p>
    <w:p w:rsidR="00F62780" w:rsidRPr="00850C3E" w:rsidRDefault="00F62780" w:rsidP="00583B61">
      <w:pPr>
        <w:outlineLvl w:val="0"/>
        <w:rPr>
          <w:rFonts w:asciiTheme="minorEastAsia" w:hAnsiTheme="minorEastAsia"/>
          <w:sz w:val="24"/>
          <w:szCs w:val="24"/>
          <w:lang w:eastAsia="ja-JP"/>
        </w:rPr>
      </w:pPr>
    </w:p>
    <w:p w:rsidR="003E5A79" w:rsidRPr="00100AE3" w:rsidRDefault="003E5A79" w:rsidP="00583B61">
      <w:pPr>
        <w:ind w:left="2200" w:hangingChars="1000" w:hanging="2200"/>
        <w:outlineLvl w:val="0"/>
        <w:rPr>
          <w:rFonts w:ascii="ＭＳ Ｐ明朝" w:eastAsia="ＭＳ Ｐ明朝" w:hAnsi="ＭＳ Ｐ明朝"/>
          <w:lang w:eastAsia="ja-JP"/>
        </w:rPr>
      </w:pPr>
    </w:p>
    <w:sectPr w:rsidR="003E5A79" w:rsidRPr="00100AE3">
      <w:footerReference w:type="default" r:id="rId7"/>
      <w:pgSz w:w="11900" w:h="16840"/>
      <w:pgMar w:top="1600" w:right="1520" w:bottom="1460" w:left="1600" w:header="0" w:footer="12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5A1" w:rsidRDefault="006D65A1">
      <w:r>
        <w:separator/>
      </w:r>
    </w:p>
  </w:endnote>
  <w:endnote w:type="continuationSeparator" w:id="0">
    <w:p w:rsidR="006D65A1" w:rsidRDefault="006D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Ｐ明朝o們."/>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A79" w:rsidRDefault="00DE789C">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3717290</wp:posOffset>
              </wp:positionH>
              <wp:positionV relativeFrom="page">
                <wp:posOffset>9751695</wp:posOffset>
              </wp:positionV>
              <wp:extent cx="125095" cy="15875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A79" w:rsidRDefault="003E5A79">
                          <w:pPr>
                            <w:pStyle w:val="a3"/>
                            <w:spacing w:before="0" w:line="238" w:lineRule="exact"/>
                            <w:ind w:left="40"/>
                            <w:rPr>
                              <w:rFonts w:ascii="Century" w:eastAsia="Century" w:hAnsi="Century" w:cs="Centur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7pt;margin-top:767.85pt;width:9.85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9Aqw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" filled="f" stroked="f">
              <v:textbox inset="0,0,0,0">
                <w:txbxContent>
                  <w:p w:rsidR="003E5A79" w:rsidRDefault="003E5A79">
                    <w:pPr>
                      <w:pStyle w:val="a3"/>
                      <w:spacing w:before="0" w:line="238" w:lineRule="exact"/>
                      <w:ind w:left="40"/>
                      <w:rPr>
                        <w:rFonts w:ascii="Century" w:eastAsia="Century" w:hAnsi="Century" w:cs="Century"/>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5A1" w:rsidRDefault="006D65A1">
      <w:r>
        <w:separator/>
      </w:r>
    </w:p>
  </w:footnote>
  <w:footnote w:type="continuationSeparator" w:id="0">
    <w:p w:rsidR="006D65A1" w:rsidRDefault="006D6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A5FFE"/>
    <w:multiLevelType w:val="hybridMultilevel"/>
    <w:tmpl w:val="F3BAC1E8"/>
    <w:lvl w:ilvl="0" w:tplc="BC2C6D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E193787"/>
    <w:multiLevelType w:val="hybridMultilevel"/>
    <w:tmpl w:val="4FEED82E"/>
    <w:lvl w:ilvl="0" w:tplc="86E0C904">
      <w:start w:val="1"/>
      <w:numFmt w:val="decimalFullWidth"/>
      <w:lvlText w:val="（%1）"/>
      <w:lvlJc w:val="left"/>
      <w:pPr>
        <w:ind w:left="659"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79"/>
    <w:rsid w:val="0000253F"/>
    <w:rsid w:val="00010E19"/>
    <w:rsid w:val="00010EC0"/>
    <w:rsid w:val="00012E60"/>
    <w:rsid w:val="00016628"/>
    <w:rsid w:val="00024396"/>
    <w:rsid w:val="000263FB"/>
    <w:rsid w:val="000276A4"/>
    <w:rsid w:val="000318EF"/>
    <w:rsid w:val="00033A7C"/>
    <w:rsid w:val="00034C74"/>
    <w:rsid w:val="0003689E"/>
    <w:rsid w:val="00037E41"/>
    <w:rsid w:val="00037F3B"/>
    <w:rsid w:val="00040A6F"/>
    <w:rsid w:val="00042405"/>
    <w:rsid w:val="0005255D"/>
    <w:rsid w:val="000534B7"/>
    <w:rsid w:val="00055927"/>
    <w:rsid w:val="00060151"/>
    <w:rsid w:val="0007616D"/>
    <w:rsid w:val="0008030C"/>
    <w:rsid w:val="00080D7D"/>
    <w:rsid w:val="000B0BA3"/>
    <w:rsid w:val="000B4D1B"/>
    <w:rsid w:val="000C55E6"/>
    <w:rsid w:val="000C73F5"/>
    <w:rsid w:val="000D04EF"/>
    <w:rsid w:val="000D0508"/>
    <w:rsid w:val="000D6187"/>
    <w:rsid w:val="000E30B5"/>
    <w:rsid w:val="000F6774"/>
    <w:rsid w:val="00100AE3"/>
    <w:rsid w:val="00102223"/>
    <w:rsid w:val="00104FEA"/>
    <w:rsid w:val="001054D3"/>
    <w:rsid w:val="00105783"/>
    <w:rsid w:val="001108B3"/>
    <w:rsid w:val="00114FCD"/>
    <w:rsid w:val="00121118"/>
    <w:rsid w:val="001223E6"/>
    <w:rsid w:val="00123354"/>
    <w:rsid w:val="00123CF4"/>
    <w:rsid w:val="001278CC"/>
    <w:rsid w:val="00127A00"/>
    <w:rsid w:val="00147BCE"/>
    <w:rsid w:val="001533FB"/>
    <w:rsid w:val="0015508B"/>
    <w:rsid w:val="00157040"/>
    <w:rsid w:val="00160E72"/>
    <w:rsid w:val="00162608"/>
    <w:rsid w:val="00172448"/>
    <w:rsid w:val="001733E9"/>
    <w:rsid w:val="001800D0"/>
    <w:rsid w:val="00184443"/>
    <w:rsid w:val="001937EB"/>
    <w:rsid w:val="00193FE0"/>
    <w:rsid w:val="00195497"/>
    <w:rsid w:val="001A3DDC"/>
    <w:rsid w:val="001A5016"/>
    <w:rsid w:val="001A5E7F"/>
    <w:rsid w:val="001C0A63"/>
    <w:rsid w:val="001C3BCE"/>
    <w:rsid w:val="001D14ED"/>
    <w:rsid w:val="001D4B3D"/>
    <w:rsid w:val="001D546B"/>
    <w:rsid w:val="001D55B5"/>
    <w:rsid w:val="001D5E84"/>
    <w:rsid w:val="001E010F"/>
    <w:rsid w:val="001E2CEF"/>
    <w:rsid w:val="001E7330"/>
    <w:rsid w:val="001F3752"/>
    <w:rsid w:val="001F530D"/>
    <w:rsid w:val="00204F1A"/>
    <w:rsid w:val="002053EE"/>
    <w:rsid w:val="00211CC7"/>
    <w:rsid w:val="002125DD"/>
    <w:rsid w:val="00216A8B"/>
    <w:rsid w:val="0021757F"/>
    <w:rsid w:val="002214BF"/>
    <w:rsid w:val="002251F1"/>
    <w:rsid w:val="00225AC5"/>
    <w:rsid w:val="002358A9"/>
    <w:rsid w:val="002365BC"/>
    <w:rsid w:val="00237C52"/>
    <w:rsid w:val="0024041F"/>
    <w:rsid w:val="00247B1F"/>
    <w:rsid w:val="0025053A"/>
    <w:rsid w:val="00251A9C"/>
    <w:rsid w:val="00252F42"/>
    <w:rsid w:val="00254D36"/>
    <w:rsid w:val="00255192"/>
    <w:rsid w:val="002763A1"/>
    <w:rsid w:val="002766D4"/>
    <w:rsid w:val="00281A1A"/>
    <w:rsid w:val="00286BD4"/>
    <w:rsid w:val="00287219"/>
    <w:rsid w:val="0028736D"/>
    <w:rsid w:val="002B6F37"/>
    <w:rsid w:val="002C16A9"/>
    <w:rsid w:val="002C4B11"/>
    <w:rsid w:val="002D22CE"/>
    <w:rsid w:val="002D5510"/>
    <w:rsid w:val="002E0BB9"/>
    <w:rsid w:val="002E21D3"/>
    <w:rsid w:val="002E429D"/>
    <w:rsid w:val="002E4833"/>
    <w:rsid w:val="002E4AB4"/>
    <w:rsid w:val="002F1583"/>
    <w:rsid w:val="002F1CA3"/>
    <w:rsid w:val="002F6A8A"/>
    <w:rsid w:val="003008EC"/>
    <w:rsid w:val="003012A1"/>
    <w:rsid w:val="00303151"/>
    <w:rsid w:val="003043E0"/>
    <w:rsid w:val="0031350F"/>
    <w:rsid w:val="003136B5"/>
    <w:rsid w:val="00317940"/>
    <w:rsid w:val="0032517E"/>
    <w:rsid w:val="00325415"/>
    <w:rsid w:val="003302AE"/>
    <w:rsid w:val="00335002"/>
    <w:rsid w:val="00337004"/>
    <w:rsid w:val="003466F7"/>
    <w:rsid w:val="00347246"/>
    <w:rsid w:val="00354A0E"/>
    <w:rsid w:val="003574C5"/>
    <w:rsid w:val="0038501B"/>
    <w:rsid w:val="0038505D"/>
    <w:rsid w:val="00394CB3"/>
    <w:rsid w:val="003964C4"/>
    <w:rsid w:val="00396D14"/>
    <w:rsid w:val="003A3B9B"/>
    <w:rsid w:val="003A5776"/>
    <w:rsid w:val="003A7274"/>
    <w:rsid w:val="003C5FDF"/>
    <w:rsid w:val="003D7BC9"/>
    <w:rsid w:val="003E5A79"/>
    <w:rsid w:val="003F2974"/>
    <w:rsid w:val="00400016"/>
    <w:rsid w:val="00415775"/>
    <w:rsid w:val="00431213"/>
    <w:rsid w:val="00436E45"/>
    <w:rsid w:val="004422CB"/>
    <w:rsid w:val="00456AA9"/>
    <w:rsid w:val="00461C2A"/>
    <w:rsid w:val="004653BC"/>
    <w:rsid w:val="0046580A"/>
    <w:rsid w:val="004671B8"/>
    <w:rsid w:val="00474AF7"/>
    <w:rsid w:val="004805A0"/>
    <w:rsid w:val="004836E8"/>
    <w:rsid w:val="00487E64"/>
    <w:rsid w:val="0049623B"/>
    <w:rsid w:val="004B5AAA"/>
    <w:rsid w:val="004B70F2"/>
    <w:rsid w:val="004C7103"/>
    <w:rsid w:val="004D5905"/>
    <w:rsid w:val="004D63D7"/>
    <w:rsid w:val="004E63A2"/>
    <w:rsid w:val="004F507E"/>
    <w:rsid w:val="004F665F"/>
    <w:rsid w:val="00510CAB"/>
    <w:rsid w:val="00511040"/>
    <w:rsid w:val="005161B2"/>
    <w:rsid w:val="00516A0A"/>
    <w:rsid w:val="0053201D"/>
    <w:rsid w:val="005327BE"/>
    <w:rsid w:val="00537914"/>
    <w:rsid w:val="00540301"/>
    <w:rsid w:val="00554BE0"/>
    <w:rsid w:val="00555BAC"/>
    <w:rsid w:val="00556ABA"/>
    <w:rsid w:val="00566846"/>
    <w:rsid w:val="005746C3"/>
    <w:rsid w:val="00581E27"/>
    <w:rsid w:val="00583B61"/>
    <w:rsid w:val="0058705F"/>
    <w:rsid w:val="005A026F"/>
    <w:rsid w:val="005A0766"/>
    <w:rsid w:val="005A1286"/>
    <w:rsid w:val="005A4515"/>
    <w:rsid w:val="005B49F2"/>
    <w:rsid w:val="005B4BD6"/>
    <w:rsid w:val="005E03BB"/>
    <w:rsid w:val="005E1AB8"/>
    <w:rsid w:val="005E5094"/>
    <w:rsid w:val="005F34D8"/>
    <w:rsid w:val="00602A7E"/>
    <w:rsid w:val="00602F03"/>
    <w:rsid w:val="006218C1"/>
    <w:rsid w:val="00623782"/>
    <w:rsid w:val="00625D97"/>
    <w:rsid w:val="0063295F"/>
    <w:rsid w:val="006357B4"/>
    <w:rsid w:val="006369E3"/>
    <w:rsid w:val="00640A12"/>
    <w:rsid w:val="00643187"/>
    <w:rsid w:val="00644FDE"/>
    <w:rsid w:val="0064500E"/>
    <w:rsid w:val="00647D85"/>
    <w:rsid w:val="00651AA1"/>
    <w:rsid w:val="006578CF"/>
    <w:rsid w:val="00663047"/>
    <w:rsid w:val="006759F3"/>
    <w:rsid w:val="006841A7"/>
    <w:rsid w:val="00691A04"/>
    <w:rsid w:val="00691EAD"/>
    <w:rsid w:val="006A3A2E"/>
    <w:rsid w:val="006A6ADA"/>
    <w:rsid w:val="006A705C"/>
    <w:rsid w:val="006A7AE3"/>
    <w:rsid w:val="006B1D17"/>
    <w:rsid w:val="006C79E2"/>
    <w:rsid w:val="006C7B79"/>
    <w:rsid w:val="006D0338"/>
    <w:rsid w:val="006D1B21"/>
    <w:rsid w:val="006D65A1"/>
    <w:rsid w:val="006D7164"/>
    <w:rsid w:val="006E156C"/>
    <w:rsid w:val="006E1926"/>
    <w:rsid w:val="006E421C"/>
    <w:rsid w:val="006E4C70"/>
    <w:rsid w:val="006E577F"/>
    <w:rsid w:val="006F030C"/>
    <w:rsid w:val="006F06CA"/>
    <w:rsid w:val="00700062"/>
    <w:rsid w:val="007022F1"/>
    <w:rsid w:val="00703A89"/>
    <w:rsid w:val="007043EF"/>
    <w:rsid w:val="00706224"/>
    <w:rsid w:val="00713F60"/>
    <w:rsid w:val="00714F1D"/>
    <w:rsid w:val="00722461"/>
    <w:rsid w:val="00731819"/>
    <w:rsid w:val="00734052"/>
    <w:rsid w:val="00734BDD"/>
    <w:rsid w:val="00747AD9"/>
    <w:rsid w:val="00754212"/>
    <w:rsid w:val="00762FE7"/>
    <w:rsid w:val="007630FD"/>
    <w:rsid w:val="007667E7"/>
    <w:rsid w:val="00766C44"/>
    <w:rsid w:val="007672F0"/>
    <w:rsid w:val="0077270F"/>
    <w:rsid w:val="00773872"/>
    <w:rsid w:val="00775F22"/>
    <w:rsid w:val="00794CCB"/>
    <w:rsid w:val="00797AD6"/>
    <w:rsid w:val="007A28F8"/>
    <w:rsid w:val="007A658D"/>
    <w:rsid w:val="007B0A6F"/>
    <w:rsid w:val="007B47E7"/>
    <w:rsid w:val="007C0B42"/>
    <w:rsid w:val="007C4263"/>
    <w:rsid w:val="007C57B0"/>
    <w:rsid w:val="007D05AF"/>
    <w:rsid w:val="007D160F"/>
    <w:rsid w:val="007E171C"/>
    <w:rsid w:val="007F38EB"/>
    <w:rsid w:val="007F5990"/>
    <w:rsid w:val="007F6175"/>
    <w:rsid w:val="007F6588"/>
    <w:rsid w:val="007F6DEB"/>
    <w:rsid w:val="00810029"/>
    <w:rsid w:val="00814AA3"/>
    <w:rsid w:val="0081610C"/>
    <w:rsid w:val="00822F1C"/>
    <w:rsid w:val="00824746"/>
    <w:rsid w:val="00825E74"/>
    <w:rsid w:val="00836132"/>
    <w:rsid w:val="00840C5E"/>
    <w:rsid w:val="0084763E"/>
    <w:rsid w:val="00847C8A"/>
    <w:rsid w:val="00847C97"/>
    <w:rsid w:val="00850C3E"/>
    <w:rsid w:val="008513B7"/>
    <w:rsid w:val="00860E21"/>
    <w:rsid w:val="0086387A"/>
    <w:rsid w:val="00865F8D"/>
    <w:rsid w:val="0087175C"/>
    <w:rsid w:val="0088671B"/>
    <w:rsid w:val="0089276B"/>
    <w:rsid w:val="00895227"/>
    <w:rsid w:val="00895DCA"/>
    <w:rsid w:val="00897C15"/>
    <w:rsid w:val="008A1507"/>
    <w:rsid w:val="008A5177"/>
    <w:rsid w:val="008A54ED"/>
    <w:rsid w:val="008B2115"/>
    <w:rsid w:val="008C0D79"/>
    <w:rsid w:val="008C3771"/>
    <w:rsid w:val="008E5175"/>
    <w:rsid w:val="008E6AE0"/>
    <w:rsid w:val="00903F16"/>
    <w:rsid w:val="009168A2"/>
    <w:rsid w:val="00917328"/>
    <w:rsid w:val="00924166"/>
    <w:rsid w:val="00930006"/>
    <w:rsid w:val="00950F3E"/>
    <w:rsid w:val="00956B12"/>
    <w:rsid w:val="00962AB2"/>
    <w:rsid w:val="009637D9"/>
    <w:rsid w:val="00970146"/>
    <w:rsid w:val="00971C22"/>
    <w:rsid w:val="00976EB6"/>
    <w:rsid w:val="009A2669"/>
    <w:rsid w:val="009A2F4C"/>
    <w:rsid w:val="009A7498"/>
    <w:rsid w:val="009B338B"/>
    <w:rsid w:val="009C3226"/>
    <w:rsid w:val="009D4287"/>
    <w:rsid w:val="009E0D10"/>
    <w:rsid w:val="009E6074"/>
    <w:rsid w:val="00A02DB2"/>
    <w:rsid w:val="00A03149"/>
    <w:rsid w:val="00A03271"/>
    <w:rsid w:val="00A06035"/>
    <w:rsid w:val="00A115DD"/>
    <w:rsid w:val="00A15FFF"/>
    <w:rsid w:val="00A162ED"/>
    <w:rsid w:val="00A22EC2"/>
    <w:rsid w:val="00A24B23"/>
    <w:rsid w:val="00A25467"/>
    <w:rsid w:val="00A27241"/>
    <w:rsid w:val="00A44BB2"/>
    <w:rsid w:val="00A55ECE"/>
    <w:rsid w:val="00A569DA"/>
    <w:rsid w:val="00A67D44"/>
    <w:rsid w:val="00A7213F"/>
    <w:rsid w:val="00A762A4"/>
    <w:rsid w:val="00A81241"/>
    <w:rsid w:val="00A812F3"/>
    <w:rsid w:val="00A911FC"/>
    <w:rsid w:val="00A91A5F"/>
    <w:rsid w:val="00A91EC7"/>
    <w:rsid w:val="00A97B3D"/>
    <w:rsid w:val="00AA13FD"/>
    <w:rsid w:val="00AA3943"/>
    <w:rsid w:val="00AA6B8E"/>
    <w:rsid w:val="00AB1953"/>
    <w:rsid w:val="00AB258D"/>
    <w:rsid w:val="00AB41FD"/>
    <w:rsid w:val="00AC5B45"/>
    <w:rsid w:val="00AD318A"/>
    <w:rsid w:val="00AD43D3"/>
    <w:rsid w:val="00AD4826"/>
    <w:rsid w:val="00AE062F"/>
    <w:rsid w:val="00AE4D10"/>
    <w:rsid w:val="00AE5E1D"/>
    <w:rsid w:val="00B05A70"/>
    <w:rsid w:val="00B072EB"/>
    <w:rsid w:val="00B0750A"/>
    <w:rsid w:val="00B07B00"/>
    <w:rsid w:val="00B14107"/>
    <w:rsid w:val="00B1514F"/>
    <w:rsid w:val="00B152E5"/>
    <w:rsid w:val="00B169FC"/>
    <w:rsid w:val="00B2024B"/>
    <w:rsid w:val="00B23BF0"/>
    <w:rsid w:val="00B25403"/>
    <w:rsid w:val="00B36234"/>
    <w:rsid w:val="00B4092C"/>
    <w:rsid w:val="00B41DC4"/>
    <w:rsid w:val="00B42439"/>
    <w:rsid w:val="00B4442B"/>
    <w:rsid w:val="00B463BD"/>
    <w:rsid w:val="00B46B7B"/>
    <w:rsid w:val="00B471E5"/>
    <w:rsid w:val="00B61BE2"/>
    <w:rsid w:val="00B6580D"/>
    <w:rsid w:val="00B670D3"/>
    <w:rsid w:val="00BA1CEA"/>
    <w:rsid w:val="00BA2ECD"/>
    <w:rsid w:val="00BA3BAA"/>
    <w:rsid w:val="00BC09F4"/>
    <w:rsid w:val="00BC3C9B"/>
    <w:rsid w:val="00BD34D6"/>
    <w:rsid w:val="00BF1F1A"/>
    <w:rsid w:val="00BF324D"/>
    <w:rsid w:val="00BF79B7"/>
    <w:rsid w:val="00BF79FC"/>
    <w:rsid w:val="00C0470A"/>
    <w:rsid w:val="00C04A81"/>
    <w:rsid w:val="00C237EF"/>
    <w:rsid w:val="00C243A7"/>
    <w:rsid w:val="00C270C1"/>
    <w:rsid w:val="00C4025C"/>
    <w:rsid w:val="00C55371"/>
    <w:rsid w:val="00C633CC"/>
    <w:rsid w:val="00C63DD9"/>
    <w:rsid w:val="00C65574"/>
    <w:rsid w:val="00C731D9"/>
    <w:rsid w:val="00C774EB"/>
    <w:rsid w:val="00C80305"/>
    <w:rsid w:val="00C8344F"/>
    <w:rsid w:val="00C84CE9"/>
    <w:rsid w:val="00CA06B3"/>
    <w:rsid w:val="00CA3C41"/>
    <w:rsid w:val="00CB2514"/>
    <w:rsid w:val="00CB25E3"/>
    <w:rsid w:val="00CB46FA"/>
    <w:rsid w:val="00CC617E"/>
    <w:rsid w:val="00CC73A8"/>
    <w:rsid w:val="00CD2AC9"/>
    <w:rsid w:val="00CE01B5"/>
    <w:rsid w:val="00CF2B55"/>
    <w:rsid w:val="00D05BFC"/>
    <w:rsid w:val="00D20100"/>
    <w:rsid w:val="00D32FD8"/>
    <w:rsid w:val="00D34DFB"/>
    <w:rsid w:val="00D460CE"/>
    <w:rsid w:val="00D509B1"/>
    <w:rsid w:val="00D540E0"/>
    <w:rsid w:val="00D559D6"/>
    <w:rsid w:val="00D60F58"/>
    <w:rsid w:val="00D617BD"/>
    <w:rsid w:val="00D67FBE"/>
    <w:rsid w:val="00D76DA5"/>
    <w:rsid w:val="00D9099D"/>
    <w:rsid w:val="00D938DC"/>
    <w:rsid w:val="00DA35B6"/>
    <w:rsid w:val="00DA5DD1"/>
    <w:rsid w:val="00DB566F"/>
    <w:rsid w:val="00DB64C4"/>
    <w:rsid w:val="00DC167A"/>
    <w:rsid w:val="00DC2B61"/>
    <w:rsid w:val="00DC3E66"/>
    <w:rsid w:val="00DC755E"/>
    <w:rsid w:val="00DD5C0A"/>
    <w:rsid w:val="00DD5EB7"/>
    <w:rsid w:val="00DE5327"/>
    <w:rsid w:val="00DE789C"/>
    <w:rsid w:val="00DF00A2"/>
    <w:rsid w:val="00DF7571"/>
    <w:rsid w:val="00E060C7"/>
    <w:rsid w:val="00E10699"/>
    <w:rsid w:val="00E1123C"/>
    <w:rsid w:val="00E12E49"/>
    <w:rsid w:val="00E1405B"/>
    <w:rsid w:val="00E271A4"/>
    <w:rsid w:val="00E275A9"/>
    <w:rsid w:val="00E34426"/>
    <w:rsid w:val="00E35DD6"/>
    <w:rsid w:val="00E368D6"/>
    <w:rsid w:val="00E43F77"/>
    <w:rsid w:val="00E4782E"/>
    <w:rsid w:val="00E47BBC"/>
    <w:rsid w:val="00E503E4"/>
    <w:rsid w:val="00E518A7"/>
    <w:rsid w:val="00E52363"/>
    <w:rsid w:val="00E753CB"/>
    <w:rsid w:val="00E765FD"/>
    <w:rsid w:val="00E8221D"/>
    <w:rsid w:val="00E93089"/>
    <w:rsid w:val="00E947D5"/>
    <w:rsid w:val="00EB108F"/>
    <w:rsid w:val="00EB29C5"/>
    <w:rsid w:val="00ED421A"/>
    <w:rsid w:val="00ED4FAA"/>
    <w:rsid w:val="00ED6487"/>
    <w:rsid w:val="00ED7E0F"/>
    <w:rsid w:val="00EE26A4"/>
    <w:rsid w:val="00EF3625"/>
    <w:rsid w:val="00EF57DB"/>
    <w:rsid w:val="00EF7E3A"/>
    <w:rsid w:val="00F00DBB"/>
    <w:rsid w:val="00F01340"/>
    <w:rsid w:val="00F04C8C"/>
    <w:rsid w:val="00F13F21"/>
    <w:rsid w:val="00F148A8"/>
    <w:rsid w:val="00F1520B"/>
    <w:rsid w:val="00F15362"/>
    <w:rsid w:val="00F16BDE"/>
    <w:rsid w:val="00F23AED"/>
    <w:rsid w:val="00F32511"/>
    <w:rsid w:val="00F42462"/>
    <w:rsid w:val="00F472C7"/>
    <w:rsid w:val="00F47E64"/>
    <w:rsid w:val="00F564FB"/>
    <w:rsid w:val="00F62780"/>
    <w:rsid w:val="00F66A97"/>
    <w:rsid w:val="00F72AD5"/>
    <w:rsid w:val="00F74CE7"/>
    <w:rsid w:val="00F81BEF"/>
    <w:rsid w:val="00F83AF1"/>
    <w:rsid w:val="00F85CA5"/>
    <w:rsid w:val="00F938F3"/>
    <w:rsid w:val="00F94402"/>
    <w:rsid w:val="00F9594E"/>
    <w:rsid w:val="00F96732"/>
    <w:rsid w:val="00FA05C5"/>
    <w:rsid w:val="00FA3653"/>
    <w:rsid w:val="00FB4C51"/>
    <w:rsid w:val="00FC0391"/>
    <w:rsid w:val="00FC099B"/>
    <w:rsid w:val="00FC16F0"/>
    <w:rsid w:val="00FC6C35"/>
    <w:rsid w:val="00FC775C"/>
    <w:rsid w:val="00FD18A4"/>
    <w:rsid w:val="00FE32F8"/>
    <w:rsid w:val="00FE53F4"/>
    <w:rsid w:val="00FE7FB3"/>
    <w:rsid w:val="00FF1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87A8C4F-C6B7-479F-B275-53F3165C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667"/>
      <w:outlineLvl w:val="0"/>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5"/>
      <w:ind w:left="521"/>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A5DD1"/>
    <w:pPr>
      <w:tabs>
        <w:tab w:val="center" w:pos="4252"/>
        <w:tab w:val="right" w:pos="8504"/>
      </w:tabs>
      <w:snapToGrid w:val="0"/>
    </w:pPr>
  </w:style>
  <w:style w:type="character" w:customStyle="1" w:styleId="a6">
    <w:name w:val="ヘッダー (文字)"/>
    <w:basedOn w:val="a0"/>
    <w:link w:val="a5"/>
    <w:uiPriority w:val="99"/>
    <w:rsid w:val="00DA5DD1"/>
  </w:style>
  <w:style w:type="paragraph" w:styleId="a7">
    <w:name w:val="footer"/>
    <w:basedOn w:val="a"/>
    <w:link w:val="a8"/>
    <w:uiPriority w:val="99"/>
    <w:unhideWhenUsed/>
    <w:rsid w:val="00DA5DD1"/>
    <w:pPr>
      <w:tabs>
        <w:tab w:val="center" w:pos="4252"/>
        <w:tab w:val="right" w:pos="8504"/>
      </w:tabs>
      <w:snapToGrid w:val="0"/>
    </w:pPr>
  </w:style>
  <w:style w:type="character" w:customStyle="1" w:styleId="a8">
    <w:name w:val="フッター (文字)"/>
    <w:basedOn w:val="a0"/>
    <w:link w:val="a7"/>
    <w:uiPriority w:val="99"/>
    <w:rsid w:val="00DA5DD1"/>
  </w:style>
  <w:style w:type="paragraph" w:styleId="a9">
    <w:name w:val="Balloon Text"/>
    <w:basedOn w:val="a"/>
    <w:link w:val="aa"/>
    <w:uiPriority w:val="99"/>
    <w:semiHidden/>
    <w:unhideWhenUsed/>
    <w:rsid w:val="00225A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A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由良 直哉</dc:creator>
  <cp:lastModifiedBy>NNPCA217011a</cp:lastModifiedBy>
  <cp:revision>3</cp:revision>
  <cp:lastPrinted>2022-09-22T04:59:00Z</cp:lastPrinted>
  <dcterms:created xsi:type="dcterms:W3CDTF">2022-09-22T04:59:00Z</dcterms:created>
  <dcterms:modified xsi:type="dcterms:W3CDTF">2022-09-22T07:00:00Z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LastSaved">
    <vt:filetime>2019-04-26T00:00:00Z</vt:filetime>
  </property>
</Properties>
</file>