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F87" w:rsidRDefault="007C5390">
      <w:r>
        <w:rPr>
          <w:rFonts w:hint="eastAsia"/>
        </w:rPr>
        <w:t>様式第８号（第１１</w:t>
      </w:r>
      <w:r w:rsidR="00EF3DF7">
        <w:rPr>
          <w:rFonts w:hint="eastAsia"/>
        </w:rPr>
        <w:t>条関係）</w:t>
      </w:r>
    </w:p>
    <w:p w:rsidR="00EF3DF7" w:rsidRDefault="00EF3DF7"/>
    <w:p w:rsidR="00EF3DF7" w:rsidRDefault="00EF3DF7" w:rsidP="00EF3DF7">
      <w:pPr>
        <w:jc w:val="right"/>
      </w:pPr>
      <w:bookmarkStart w:id="0" w:name="_GoBack"/>
      <w:bookmarkEnd w:id="0"/>
      <w:r>
        <w:rPr>
          <w:rFonts w:hint="eastAsia"/>
        </w:rPr>
        <w:t xml:space="preserve">　　年　　月　　日</w:t>
      </w:r>
    </w:p>
    <w:p w:rsidR="00EF3DF7" w:rsidRDefault="00EF3DF7"/>
    <w:p w:rsidR="00EF3DF7" w:rsidRDefault="00EF3DF7" w:rsidP="00553206">
      <w:pPr>
        <w:ind w:firstLineChars="100" w:firstLine="210"/>
      </w:pPr>
      <w:r>
        <w:rPr>
          <w:rFonts w:hint="eastAsia"/>
        </w:rPr>
        <w:t>南部町長　　殿</w:t>
      </w:r>
    </w:p>
    <w:p w:rsidR="00EF3DF7" w:rsidRDefault="00EF3DF7"/>
    <w:p w:rsidR="00EF3DF7" w:rsidRDefault="00EF3DF7" w:rsidP="00FD0889">
      <w:pPr>
        <w:ind w:firstLineChars="2000" w:firstLine="4200"/>
      </w:pPr>
      <w:r>
        <w:rPr>
          <w:rFonts w:hint="eastAsia"/>
        </w:rPr>
        <w:t>申請者　　住　所</w:t>
      </w:r>
    </w:p>
    <w:p w:rsidR="00EF3DF7" w:rsidRDefault="00EF3DF7">
      <w:r>
        <w:rPr>
          <w:rFonts w:hint="eastAsia"/>
        </w:rPr>
        <w:t xml:space="preserve">　　　　　</w:t>
      </w:r>
      <w:r w:rsidR="00FD0889">
        <w:rPr>
          <w:rFonts w:hint="eastAsia"/>
        </w:rPr>
        <w:t xml:space="preserve">　　　　　　　　　　　　　　　　　　　　</w:t>
      </w:r>
      <w:r>
        <w:rPr>
          <w:rFonts w:hint="eastAsia"/>
        </w:rPr>
        <w:t xml:space="preserve">氏　名　　　　　　　　　　</w:t>
      </w:r>
      <w:r w:rsidR="00FD0889">
        <w:rPr>
          <w:rFonts w:hint="eastAsia"/>
        </w:rPr>
        <w:t xml:space="preserve">　</w:t>
      </w:r>
      <w:r>
        <w:rPr>
          <w:rFonts w:hint="eastAsia"/>
        </w:rPr>
        <w:t>㊞</w:t>
      </w:r>
    </w:p>
    <w:p w:rsidR="00EF3DF7" w:rsidRDefault="00EF3DF7"/>
    <w:p w:rsidR="00EF3DF7" w:rsidRDefault="00EF3DF7"/>
    <w:p w:rsidR="00EF3DF7" w:rsidRDefault="00EF3DF7" w:rsidP="00EF3DF7">
      <w:pPr>
        <w:jc w:val="center"/>
      </w:pPr>
      <w:r>
        <w:rPr>
          <w:rFonts w:hint="eastAsia"/>
        </w:rPr>
        <w:t>南部町空き家バンク利用促進事業補助金交付請求書</w:t>
      </w:r>
    </w:p>
    <w:p w:rsidR="00EF3DF7" w:rsidRDefault="00EF3DF7"/>
    <w:p w:rsidR="00EF3DF7" w:rsidRDefault="00FD0889">
      <w:r>
        <w:rPr>
          <w:rFonts w:hint="eastAsia"/>
        </w:rPr>
        <w:t xml:space="preserve">　</w:t>
      </w:r>
      <w:r w:rsidR="007C5390">
        <w:rPr>
          <w:rFonts w:hint="eastAsia"/>
        </w:rPr>
        <w:t xml:space="preserve">　　年　　月　　日付け　　　第　　　号により交付決定のあった空き家バンク利用促進事業費補助金について、南部町空き家バンク利用促進事業補助金交付要綱第１１条の規定により提出します。</w:t>
      </w:r>
    </w:p>
    <w:p w:rsidR="00EF3DF7" w:rsidRDefault="00EF3DF7"/>
    <w:p w:rsidR="00EF3DF7" w:rsidRDefault="007C5390">
      <w:r>
        <w:rPr>
          <w:rFonts w:hint="eastAsia"/>
        </w:rPr>
        <w:t>１　請求金額　　　金　　　　　　　　　　円</w:t>
      </w:r>
    </w:p>
    <w:p w:rsidR="00EF3DF7" w:rsidRDefault="00EF3DF7"/>
    <w:p w:rsidR="00EF3DF7" w:rsidRDefault="007C5390">
      <w:r>
        <w:rPr>
          <w:rFonts w:hint="eastAsia"/>
        </w:rPr>
        <w:t xml:space="preserve">２　</w:t>
      </w:r>
      <w:r w:rsidR="00EF3DF7">
        <w:rPr>
          <w:rFonts w:hint="eastAsia"/>
        </w:rPr>
        <w:t>振込先</w:t>
      </w:r>
    </w:p>
    <w:tbl>
      <w:tblPr>
        <w:tblStyle w:val="a3"/>
        <w:tblW w:w="0" w:type="auto"/>
        <w:tblLook w:val="04A0" w:firstRow="1" w:lastRow="0" w:firstColumn="1" w:lastColumn="0" w:noHBand="0" w:noVBand="1"/>
      </w:tblPr>
      <w:tblGrid>
        <w:gridCol w:w="2547"/>
        <w:gridCol w:w="5947"/>
      </w:tblGrid>
      <w:tr w:rsidR="00EF3DF7" w:rsidTr="00EF3DF7">
        <w:trPr>
          <w:trHeight w:val="570"/>
        </w:trPr>
        <w:tc>
          <w:tcPr>
            <w:tcW w:w="2547" w:type="dxa"/>
            <w:vAlign w:val="center"/>
          </w:tcPr>
          <w:p w:rsidR="00EF3DF7" w:rsidRDefault="00EF3DF7" w:rsidP="00EF3DF7">
            <w:pPr>
              <w:jc w:val="center"/>
            </w:pPr>
            <w:r>
              <w:rPr>
                <w:rFonts w:hint="eastAsia"/>
              </w:rPr>
              <w:t>金融機関名</w:t>
            </w:r>
          </w:p>
        </w:tc>
        <w:tc>
          <w:tcPr>
            <w:tcW w:w="5947" w:type="dxa"/>
          </w:tcPr>
          <w:p w:rsidR="00EF3DF7" w:rsidRDefault="00EF3DF7"/>
        </w:tc>
      </w:tr>
      <w:tr w:rsidR="00EF3DF7" w:rsidTr="00EF3DF7">
        <w:trPr>
          <w:trHeight w:val="570"/>
        </w:trPr>
        <w:tc>
          <w:tcPr>
            <w:tcW w:w="2547" w:type="dxa"/>
            <w:vAlign w:val="center"/>
          </w:tcPr>
          <w:p w:rsidR="00EF3DF7" w:rsidRDefault="00EF3DF7" w:rsidP="00EF3DF7">
            <w:pPr>
              <w:jc w:val="center"/>
            </w:pPr>
            <w:r>
              <w:rPr>
                <w:rFonts w:hint="eastAsia"/>
              </w:rPr>
              <w:t>支店名</w:t>
            </w:r>
          </w:p>
        </w:tc>
        <w:tc>
          <w:tcPr>
            <w:tcW w:w="5947" w:type="dxa"/>
          </w:tcPr>
          <w:p w:rsidR="00EF3DF7" w:rsidRDefault="00EF3DF7"/>
        </w:tc>
      </w:tr>
      <w:tr w:rsidR="00EF3DF7" w:rsidTr="00EF3DF7">
        <w:trPr>
          <w:trHeight w:val="570"/>
        </w:trPr>
        <w:tc>
          <w:tcPr>
            <w:tcW w:w="2547" w:type="dxa"/>
            <w:vAlign w:val="center"/>
          </w:tcPr>
          <w:p w:rsidR="00EF3DF7" w:rsidRDefault="00EF3DF7" w:rsidP="00EF3DF7">
            <w:pPr>
              <w:jc w:val="center"/>
            </w:pPr>
            <w:r>
              <w:rPr>
                <w:rFonts w:hint="eastAsia"/>
              </w:rPr>
              <w:t>種別</w:t>
            </w:r>
          </w:p>
        </w:tc>
        <w:tc>
          <w:tcPr>
            <w:tcW w:w="5947" w:type="dxa"/>
            <w:vAlign w:val="center"/>
          </w:tcPr>
          <w:p w:rsidR="00EF3DF7" w:rsidRDefault="00EF3DF7" w:rsidP="00EF3DF7">
            <w:pPr>
              <w:jc w:val="center"/>
            </w:pPr>
            <w:r>
              <w:rPr>
                <w:rFonts w:hint="eastAsia"/>
              </w:rPr>
              <w:t>普通　・　当座（どちらかを〇で囲む）</w:t>
            </w:r>
          </w:p>
        </w:tc>
      </w:tr>
      <w:tr w:rsidR="00EF3DF7" w:rsidTr="00EF3DF7">
        <w:trPr>
          <w:trHeight w:val="570"/>
        </w:trPr>
        <w:tc>
          <w:tcPr>
            <w:tcW w:w="2547" w:type="dxa"/>
            <w:vAlign w:val="center"/>
          </w:tcPr>
          <w:p w:rsidR="00EF3DF7" w:rsidRDefault="00EF3DF7" w:rsidP="00EF3DF7">
            <w:pPr>
              <w:jc w:val="center"/>
            </w:pPr>
            <w:r>
              <w:rPr>
                <w:rFonts w:hint="eastAsia"/>
              </w:rPr>
              <w:t>口座番号</w:t>
            </w:r>
          </w:p>
        </w:tc>
        <w:tc>
          <w:tcPr>
            <w:tcW w:w="5947" w:type="dxa"/>
          </w:tcPr>
          <w:p w:rsidR="00EF3DF7" w:rsidRDefault="00EF3DF7"/>
        </w:tc>
      </w:tr>
      <w:tr w:rsidR="00EF3DF7" w:rsidTr="00EF3DF7">
        <w:trPr>
          <w:trHeight w:val="427"/>
        </w:trPr>
        <w:tc>
          <w:tcPr>
            <w:tcW w:w="2547" w:type="dxa"/>
            <w:vMerge w:val="restart"/>
            <w:vAlign w:val="center"/>
          </w:tcPr>
          <w:p w:rsidR="00EF3DF7" w:rsidRDefault="00EF3DF7" w:rsidP="00EF3DF7">
            <w:pPr>
              <w:jc w:val="center"/>
            </w:pPr>
            <w:r>
              <w:rPr>
                <w:rFonts w:hint="eastAsia"/>
              </w:rPr>
              <w:t>（フリガナ）</w:t>
            </w:r>
          </w:p>
          <w:p w:rsidR="00EF3DF7" w:rsidRDefault="00EF3DF7" w:rsidP="00EF3DF7">
            <w:pPr>
              <w:jc w:val="center"/>
            </w:pPr>
            <w:r>
              <w:rPr>
                <w:rFonts w:hint="eastAsia"/>
              </w:rPr>
              <w:t>口座名義人</w:t>
            </w:r>
          </w:p>
        </w:tc>
        <w:tc>
          <w:tcPr>
            <w:tcW w:w="5947" w:type="dxa"/>
            <w:tcBorders>
              <w:bottom w:val="dashSmallGap" w:sz="4" w:space="0" w:color="auto"/>
            </w:tcBorders>
          </w:tcPr>
          <w:p w:rsidR="00EF3DF7" w:rsidRDefault="00EF3DF7"/>
        </w:tc>
      </w:tr>
      <w:tr w:rsidR="00EF3DF7" w:rsidTr="00EF3DF7">
        <w:trPr>
          <w:trHeight w:val="845"/>
        </w:trPr>
        <w:tc>
          <w:tcPr>
            <w:tcW w:w="2547" w:type="dxa"/>
            <w:vMerge/>
          </w:tcPr>
          <w:p w:rsidR="00EF3DF7" w:rsidRDefault="00EF3DF7"/>
        </w:tc>
        <w:tc>
          <w:tcPr>
            <w:tcW w:w="5947" w:type="dxa"/>
            <w:tcBorders>
              <w:top w:val="dashSmallGap" w:sz="4" w:space="0" w:color="auto"/>
            </w:tcBorders>
          </w:tcPr>
          <w:p w:rsidR="00EF3DF7" w:rsidRDefault="00EF3DF7"/>
        </w:tc>
      </w:tr>
    </w:tbl>
    <w:p w:rsidR="00EF3DF7" w:rsidRDefault="00EF3DF7"/>
    <w:sectPr w:rsidR="00EF3D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74B" w:rsidRDefault="00D7674B" w:rsidP="007C5390">
      <w:r>
        <w:separator/>
      </w:r>
    </w:p>
  </w:endnote>
  <w:endnote w:type="continuationSeparator" w:id="0">
    <w:p w:rsidR="00D7674B" w:rsidRDefault="00D7674B" w:rsidP="007C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74B" w:rsidRDefault="00D7674B" w:rsidP="007C5390">
      <w:r>
        <w:separator/>
      </w:r>
    </w:p>
  </w:footnote>
  <w:footnote w:type="continuationSeparator" w:id="0">
    <w:p w:rsidR="00D7674B" w:rsidRDefault="00D7674B" w:rsidP="007C5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F7"/>
    <w:rsid w:val="004B2F70"/>
    <w:rsid w:val="00553206"/>
    <w:rsid w:val="007C5390"/>
    <w:rsid w:val="00D7674B"/>
    <w:rsid w:val="00DA2F87"/>
    <w:rsid w:val="00EF3DF7"/>
    <w:rsid w:val="00FD0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6731BC-3E0F-4A6E-BD94-800592B0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3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5390"/>
    <w:pPr>
      <w:tabs>
        <w:tab w:val="center" w:pos="4252"/>
        <w:tab w:val="right" w:pos="8504"/>
      </w:tabs>
      <w:snapToGrid w:val="0"/>
    </w:pPr>
  </w:style>
  <w:style w:type="character" w:customStyle="1" w:styleId="a5">
    <w:name w:val="ヘッダー (文字)"/>
    <w:basedOn w:val="a0"/>
    <w:link w:val="a4"/>
    <w:uiPriority w:val="99"/>
    <w:rsid w:val="007C5390"/>
  </w:style>
  <w:style w:type="paragraph" w:styleId="a6">
    <w:name w:val="footer"/>
    <w:basedOn w:val="a"/>
    <w:link w:val="a7"/>
    <w:uiPriority w:val="99"/>
    <w:unhideWhenUsed/>
    <w:rsid w:val="007C5390"/>
    <w:pPr>
      <w:tabs>
        <w:tab w:val="center" w:pos="4252"/>
        <w:tab w:val="right" w:pos="8504"/>
      </w:tabs>
      <w:snapToGrid w:val="0"/>
    </w:pPr>
  </w:style>
  <w:style w:type="character" w:customStyle="1" w:styleId="a7">
    <w:name w:val="フッター (文字)"/>
    <w:basedOn w:val="a0"/>
    <w:link w:val="a6"/>
    <w:uiPriority w:val="99"/>
    <w:rsid w:val="007C5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NNPCA216076a</dc:creator>
  <cp:keywords/>
  <dc:description/>
  <cp:lastModifiedBy>NNPCA216076a</cp:lastModifiedBy>
  <cp:revision>5</cp:revision>
  <dcterms:created xsi:type="dcterms:W3CDTF">2022-02-16T05:02:00Z</dcterms:created>
  <dcterms:modified xsi:type="dcterms:W3CDTF">2022-03-24T02:59:00Z</dcterms:modified>
</cp:coreProperties>
</file>