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227" w:rsidRPr="00840E1F" w:rsidRDefault="0088051B" w:rsidP="00541C70">
      <w:pPr>
        <w:tabs>
          <w:tab w:val="left" w:pos="7700"/>
        </w:tabs>
        <w:jc w:val="left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840E1F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  <w:shd w:val="pct15" w:color="auto" w:fill="FFFFFF"/>
        </w:rPr>
        <w:t>重　要</w:t>
      </w:r>
      <w:r w:rsidR="00B40227" w:rsidRPr="00840E1F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（※全登録児童対象）</w:t>
      </w:r>
    </w:p>
    <w:p w:rsidR="000B2841" w:rsidRPr="00DD0313" w:rsidRDefault="0088051B" w:rsidP="000B2841">
      <w:pPr>
        <w:jc w:val="center"/>
        <w:rPr>
          <w:rFonts w:ascii="HG丸ｺﾞｼｯｸM-PRO" w:eastAsia="HG丸ｺﾞｼｯｸM-PRO"/>
          <w:b/>
          <w:sz w:val="24"/>
        </w:rPr>
      </w:pPr>
      <w:r w:rsidRPr="00840E1F">
        <w:rPr>
          <w:rFonts w:ascii="HG丸ｺﾞｼｯｸM-PRO" w:eastAsia="HG丸ｺﾞｼｯｸM-PRO" w:hint="eastAsia"/>
          <w:b/>
          <w:sz w:val="28"/>
          <w:szCs w:val="28"/>
        </w:rPr>
        <w:t>（</w:t>
      </w:r>
      <w:r w:rsidR="008235F2" w:rsidRPr="00DD0313">
        <w:rPr>
          <w:rFonts w:ascii="HG丸ｺﾞｼｯｸM-PRO" w:eastAsia="HG丸ｺﾞｼｯｸM-PRO" w:hint="eastAsia"/>
          <w:b/>
          <w:sz w:val="28"/>
          <w:szCs w:val="28"/>
        </w:rPr>
        <w:t>令和</w:t>
      </w:r>
      <w:r w:rsidR="001754C1">
        <w:rPr>
          <w:rFonts w:ascii="HG丸ｺﾞｼｯｸM-PRO" w:eastAsia="HG丸ｺﾞｼｯｸM-PRO" w:hint="eastAsia"/>
          <w:b/>
          <w:sz w:val="28"/>
          <w:szCs w:val="28"/>
        </w:rPr>
        <w:t>７</w:t>
      </w:r>
      <w:r w:rsidR="00C91F0A" w:rsidRPr="00DD0313">
        <w:rPr>
          <w:rFonts w:ascii="HG丸ｺﾞｼｯｸM-PRO" w:eastAsia="HG丸ｺﾞｼｯｸM-PRO" w:hint="eastAsia"/>
          <w:b/>
          <w:sz w:val="28"/>
          <w:szCs w:val="28"/>
        </w:rPr>
        <w:t>年度</w:t>
      </w:r>
      <w:r w:rsidRPr="00DD0313">
        <w:rPr>
          <w:rFonts w:ascii="HG丸ｺﾞｼｯｸM-PRO" w:eastAsia="HG丸ｺﾞｼｯｸM-PRO" w:hint="eastAsia"/>
          <w:b/>
          <w:sz w:val="28"/>
          <w:szCs w:val="28"/>
        </w:rPr>
        <w:t>用）</w:t>
      </w:r>
      <w:r w:rsidR="000B2841" w:rsidRPr="00DD0313">
        <w:rPr>
          <w:rFonts w:ascii="HG丸ｺﾞｼｯｸM-PRO" w:eastAsia="HG丸ｺﾞｼｯｸM-PRO" w:hint="eastAsia"/>
          <w:b/>
          <w:sz w:val="36"/>
          <w:szCs w:val="36"/>
        </w:rPr>
        <w:t>＊健康に関する届＊</w:t>
      </w:r>
      <w:r w:rsidR="000B2841" w:rsidRPr="00DD0313">
        <w:rPr>
          <w:rFonts w:ascii="HG丸ｺﾞｼｯｸM-PRO" w:eastAsia="HG丸ｺﾞｼｯｸM-PRO" w:hint="eastAsia"/>
          <w:b/>
          <w:sz w:val="22"/>
          <w:szCs w:val="22"/>
        </w:rPr>
        <w:t xml:space="preserve">　</w:t>
      </w:r>
      <w:r w:rsidRPr="00DD0313">
        <w:rPr>
          <w:rFonts w:ascii="HG丸ｺﾞｼｯｸM-PRO" w:eastAsia="HG丸ｺﾞｼｯｸM-PRO" w:hint="eastAsia"/>
          <w:b/>
          <w:sz w:val="24"/>
        </w:rPr>
        <w:t>南部町放課後児童保育</w:t>
      </w:r>
    </w:p>
    <w:p w:rsidR="000B2841" w:rsidRPr="00DD0313" w:rsidRDefault="00D4480A" w:rsidP="00840E1F">
      <w:pPr>
        <w:ind w:firstLineChars="100" w:firstLine="281"/>
      </w:pPr>
      <w:r w:rsidRPr="00DD0313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184785</wp:posOffset>
                </wp:positionV>
                <wp:extent cx="6286500" cy="983615"/>
                <wp:effectExtent l="10795" t="6985" r="8255" b="9525"/>
                <wp:wrapNone/>
                <wp:docPr id="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83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00FEEE" id="AutoShape 31" o:spid="_x0000_s1026" style="position:absolute;left:0;text-align:left;margin-left:-4.05pt;margin-top:14.55pt;width:495pt;height:7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" filled="f">
                <v:textbox inset="5.85pt,.7pt,5.85pt,.7pt"/>
              </v:roundrect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01357F" w:rsidRPr="00DD0313" w:rsidTr="00E92C39">
        <w:trPr>
          <w:trHeight w:val="1448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1C7F8A" w:rsidRPr="00DD0313" w:rsidRDefault="001C7F8A" w:rsidP="008235F2">
            <w:pPr>
              <w:ind w:firstLineChars="50" w:firstLine="141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DD031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提出</w:t>
            </w:r>
            <w:r w:rsidR="009A3D7A" w:rsidRPr="00DD031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期限</w:t>
            </w:r>
            <w:r w:rsidRPr="00DD031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：</w:t>
            </w:r>
            <w:r w:rsidR="008235F2" w:rsidRPr="00DD0313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令和</w:t>
            </w:r>
            <w:r w:rsidR="001754C1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７</w:t>
            </w:r>
            <w:r w:rsidR="0001357F" w:rsidRPr="00DD031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年</w:t>
            </w:r>
            <w:r w:rsidR="00BB00F8" w:rsidRPr="00DD031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２</w:t>
            </w:r>
            <w:r w:rsidR="0001357F" w:rsidRPr="00DD031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月</w:t>
            </w:r>
            <w:r w:rsidR="00C97ED9" w:rsidRPr="00DD031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２</w:t>
            </w:r>
            <w:r w:rsidR="001754C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１</w:t>
            </w:r>
            <w:r w:rsidR="0001357F" w:rsidRPr="00DD031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日（</w:t>
            </w:r>
            <w:r w:rsidR="001754C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金</w:t>
            </w:r>
            <w:r w:rsidR="0001357F" w:rsidRPr="00DD031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）まで</w:t>
            </w:r>
            <w:r w:rsidR="00840E1F" w:rsidRPr="00DD031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</w:t>
            </w:r>
            <w:r w:rsidR="00C97ED9" w:rsidRPr="00DD031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期日</w:t>
            </w:r>
            <w:r w:rsidR="00060BB2" w:rsidRPr="00DD031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厳守</w:t>
            </w:r>
            <w:r w:rsidR="00840E1F" w:rsidRPr="00DD031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）</w:t>
            </w:r>
          </w:p>
          <w:p w:rsidR="000B2841" w:rsidRPr="00DD0313" w:rsidRDefault="001C7F8A" w:rsidP="00840E1F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03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</w:t>
            </w:r>
            <w:r w:rsidR="009A3D7A" w:rsidRPr="00DD03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DD03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出</w:t>
            </w:r>
            <w:r w:rsidR="009A3D7A" w:rsidRPr="00DD03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DD03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先： </w:t>
            </w:r>
            <w:r w:rsidR="00C97ED9" w:rsidRPr="00DD03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役場</w:t>
            </w:r>
            <w:r w:rsidR="0001357F" w:rsidRPr="00DD03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分庁舎子育て支援課</w:t>
            </w:r>
          </w:p>
          <w:p w:rsidR="0088051B" w:rsidRPr="00DD0313" w:rsidRDefault="00D4480A" w:rsidP="00840E1F">
            <w:pPr>
              <w:ind w:firstLineChars="400" w:firstLine="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0313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3366135</wp:posOffset>
                      </wp:positionH>
                      <wp:positionV relativeFrom="paragraph">
                        <wp:posOffset>0</wp:posOffset>
                      </wp:positionV>
                      <wp:extent cx="342900" cy="184785"/>
                      <wp:effectExtent l="5080" t="8890" r="13970" b="6350"/>
                      <wp:wrapNone/>
                      <wp:docPr id="3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847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A6C6DC" id="Oval 26" o:spid="_x0000_s1026" style="position:absolute;left:0;text-align:left;margin-left:265.05pt;margin-top:0;width:27pt;height:1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">
                      <v:textbox inset="5.85pt,.7pt,5.85pt,.7pt"/>
                    </v:oval>
                  </w:pict>
                </mc:Fallback>
              </mc:AlternateContent>
            </w:r>
            <w:r w:rsidR="0088051B" w:rsidRPr="00DD03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注</w:t>
            </w:r>
            <w:r w:rsidR="0030535C" w:rsidRPr="00DD03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： </w:t>
            </w:r>
            <w:r w:rsidR="0001357F" w:rsidRPr="00DD03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現時点で特にない場合でも〔特になし〕を</w:t>
            </w:r>
            <w:r w:rsidR="00511CF0" w:rsidRPr="00DD03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 </w:t>
            </w:r>
            <w:r w:rsidR="0030535C" w:rsidRPr="00DD03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511CF0" w:rsidRPr="00DD03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C10D95" w:rsidRPr="00DD03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30535C" w:rsidRPr="00DD03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</w:t>
            </w:r>
            <w:r w:rsidR="00DD7557" w:rsidRPr="00DD03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囲んで</w:t>
            </w:r>
            <w:r w:rsidR="0001357F" w:rsidRPr="00DD03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下さい。</w:t>
            </w:r>
          </w:p>
          <w:p w:rsidR="001F5F9D" w:rsidRPr="00DD0313" w:rsidRDefault="0030535C" w:rsidP="00840E1F">
            <w:pPr>
              <w:ind w:firstLineChars="400" w:firstLine="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03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注</w:t>
            </w:r>
            <w:r w:rsidR="00511CF0" w:rsidRPr="00DD03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  <w:r w:rsidRPr="00DD03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内容</w:t>
            </w:r>
            <w:r w:rsidR="00DD7557" w:rsidRPr="00DD03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 w:rsidRPr="00DD03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変更</w:t>
            </w:r>
            <w:r w:rsidR="00DD7557" w:rsidRPr="00DD03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</w:t>
            </w:r>
            <w:r w:rsidR="00511CF0" w:rsidRPr="00DD03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生じた</w:t>
            </w:r>
            <w:r w:rsidRPr="00DD03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場合</w:t>
            </w:r>
            <w:r w:rsidR="00DD7557" w:rsidRPr="00DD03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 w:rsidRPr="00DD03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は、</w:t>
            </w:r>
            <w:r w:rsidR="00DD7557" w:rsidRPr="00DD03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必ず</w:t>
            </w:r>
            <w:r w:rsidR="001754C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支援</w:t>
            </w:r>
            <w:r w:rsidRPr="00DD03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員に申し出て</w:t>
            </w:r>
            <w:r w:rsidR="00511CF0" w:rsidRPr="00DD03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追記・訂正</w:t>
            </w:r>
            <w:r w:rsidRPr="00DD03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等を行って下さい。</w:t>
            </w:r>
            <w:bookmarkStart w:id="0" w:name="_GoBack"/>
            <w:bookmarkEnd w:id="0"/>
          </w:p>
        </w:tc>
      </w:tr>
    </w:tbl>
    <w:p w:rsidR="0088051B" w:rsidRPr="00840E1F" w:rsidRDefault="0088051B" w:rsidP="00570BD0">
      <w:pPr>
        <w:spacing w:line="380" w:lineRule="exact"/>
        <w:rPr>
          <w:rFonts w:ascii="HG丸ｺﾞｼｯｸM-PRO" w:eastAsia="HG丸ｺﾞｼｯｸM-PRO"/>
          <w:sz w:val="24"/>
        </w:rPr>
      </w:pPr>
    </w:p>
    <w:p w:rsidR="00FB0473" w:rsidRPr="00840E1F" w:rsidRDefault="002163E5" w:rsidP="006225D3">
      <w:pPr>
        <w:spacing w:line="380" w:lineRule="exact"/>
        <w:ind w:firstLineChars="50" w:firstLine="100"/>
        <w:rPr>
          <w:rFonts w:ascii="HG丸ｺﾞｼｯｸM-PRO" w:eastAsia="HG丸ｺﾞｼｯｸM-PRO"/>
          <w:b/>
          <w:sz w:val="24"/>
        </w:rPr>
      </w:pPr>
      <w:r w:rsidRPr="00840E1F">
        <w:rPr>
          <w:rFonts w:ascii="HG丸ｺﾞｼｯｸM-PRO" w:eastAsia="HG丸ｺﾞｼｯｸM-PRO" w:hint="eastAsia"/>
          <w:b/>
          <w:sz w:val="20"/>
          <w:szCs w:val="20"/>
        </w:rPr>
        <w:t>ふりがな</w:t>
      </w:r>
      <w:r w:rsidR="006225D3" w:rsidRPr="00840E1F">
        <w:rPr>
          <w:rFonts w:ascii="HG丸ｺﾞｼｯｸM-PRO" w:eastAsia="HG丸ｺﾞｼｯｸM-PRO" w:hint="eastAsia"/>
          <w:b/>
          <w:sz w:val="20"/>
          <w:szCs w:val="20"/>
        </w:rPr>
        <w:t xml:space="preserve">  </w:t>
      </w:r>
      <w:r w:rsidRPr="00840E1F">
        <w:rPr>
          <w:rFonts w:ascii="HG丸ｺﾞｼｯｸM-PRO" w:eastAsia="HG丸ｺﾞｼｯｸM-PRO" w:hint="eastAsia"/>
          <w:b/>
          <w:sz w:val="24"/>
        </w:rPr>
        <w:t xml:space="preserve">　</w:t>
      </w:r>
      <w:r w:rsidR="006225D3" w:rsidRPr="00840E1F">
        <w:rPr>
          <w:rFonts w:ascii="HG丸ｺﾞｼｯｸM-PRO" w:eastAsia="HG丸ｺﾞｼｯｸM-PRO" w:hint="eastAsia"/>
          <w:b/>
          <w:sz w:val="24"/>
        </w:rPr>
        <w:t xml:space="preserve">　　　　　　　　　　　　</w:t>
      </w:r>
    </w:p>
    <w:p w:rsidR="0088051B" w:rsidRPr="00840E1F" w:rsidRDefault="00156087" w:rsidP="002163E5">
      <w:pPr>
        <w:spacing w:line="360" w:lineRule="exact"/>
        <w:ind w:leftChars="3" w:left="6"/>
        <w:rPr>
          <w:rFonts w:ascii="HG丸ｺﾞｼｯｸM-PRO" w:eastAsia="HG丸ｺﾞｼｯｸM-PRO"/>
          <w:sz w:val="16"/>
          <w:szCs w:val="16"/>
          <w:u w:val="single"/>
        </w:rPr>
      </w:pPr>
      <w:r w:rsidRPr="00840E1F">
        <w:rPr>
          <w:rFonts w:ascii="HG丸ｺﾞｼｯｸM-PRO" w:eastAsia="HG丸ｺﾞｼｯｸM-PRO" w:hint="eastAsia"/>
          <w:b/>
          <w:sz w:val="28"/>
          <w:szCs w:val="28"/>
          <w:u w:val="single"/>
        </w:rPr>
        <w:t>児童</w:t>
      </w:r>
      <w:r w:rsidR="001C45A9" w:rsidRPr="00840E1F">
        <w:rPr>
          <w:rFonts w:ascii="HG丸ｺﾞｼｯｸM-PRO" w:eastAsia="HG丸ｺﾞｼｯｸM-PRO" w:hint="eastAsia"/>
          <w:b/>
          <w:sz w:val="28"/>
          <w:szCs w:val="28"/>
          <w:u w:val="single"/>
        </w:rPr>
        <w:t>氏名</w:t>
      </w:r>
      <w:r w:rsidR="006225D3" w:rsidRPr="00840E1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1C45A9" w:rsidRPr="00840E1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</w:t>
      </w:r>
      <w:r w:rsidR="002163E5" w:rsidRPr="00840E1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6225D3" w:rsidRPr="00840E1F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</w:t>
      </w:r>
      <w:r w:rsidR="00E92C39" w:rsidRPr="00840E1F">
        <w:rPr>
          <w:rFonts w:ascii="HG丸ｺﾞｼｯｸM-PRO" w:eastAsia="HG丸ｺﾞｼｯｸM-PRO" w:hint="eastAsia"/>
          <w:sz w:val="20"/>
          <w:szCs w:val="20"/>
          <w:u w:val="single"/>
        </w:rPr>
        <w:t>男 ・ 女</w:t>
      </w:r>
      <w:r w:rsidR="001C45A9" w:rsidRPr="00840E1F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FA6266" w:rsidRPr="00840E1F"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="002163E5" w:rsidRPr="00840E1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88051B" w:rsidRPr="00840E1F">
        <w:rPr>
          <w:rFonts w:ascii="HG丸ｺﾞｼｯｸM-PRO" w:eastAsia="HG丸ｺﾞｼｯｸM-PRO" w:hint="eastAsia"/>
          <w:sz w:val="28"/>
          <w:szCs w:val="28"/>
          <w:u w:val="single"/>
        </w:rPr>
        <w:t xml:space="preserve">    </w:t>
      </w:r>
      <w:r w:rsidR="001C45A9" w:rsidRPr="00840E1F">
        <w:rPr>
          <w:rFonts w:ascii="HG丸ｺﾞｼｯｸM-PRO" w:eastAsia="HG丸ｺﾞｼｯｸM-PRO" w:hint="eastAsia"/>
          <w:b/>
          <w:sz w:val="28"/>
          <w:szCs w:val="28"/>
          <w:u w:val="single"/>
        </w:rPr>
        <w:t>小学校</w:t>
      </w:r>
      <w:r w:rsidR="00FB0473" w:rsidRPr="00840E1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1C45A9" w:rsidRPr="00840E1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1C45A9" w:rsidRPr="00840E1F">
        <w:rPr>
          <w:rFonts w:ascii="HG丸ｺﾞｼｯｸM-PRO" w:eastAsia="HG丸ｺﾞｼｯｸM-PRO" w:hint="eastAsia"/>
          <w:b/>
          <w:sz w:val="28"/>
          <w:szCs w:val="28"/>
          <w:u w:val="single"/>
        </w:rPr>
        <w:t>年</w:t>
      </w:r>
      <w:r w:rsidR="00E92C39" w:rsidRPr="00840E1F">
        <w:rPr>
          <w:rFonts w:ascii="HG丸ｺﾞｼｯｸM-PRO" w:eastAsia="HG丸ｺﾞｼｯｸM-PRO" w:hint="eastAsia"/>
          <w:sz w:val="28"/>
          <w:szCs w:val="28"/>
          <w:u w:val="single"/>
        </w:rPr>
        <w:t xml:space="preserve"> </w:t>
      </w:r>
      <w:r w:rsidR="0088051B" w:rsidRPr="00840E1F">
        <w:rPr>
          <w:rFonts w:ascii="HG丸ｺﾞｼｯｸM-PRO" w:eastAsia="HG丸ｺﾞｼｯｸM-PRO" w:hint="eastAsia"/>
          <w:sz w:val="16"/>
          <w:szCs w:val="16"/>
          <w:u w:val="single"/>
        </w:rPr>
        <w:t>※4</w:t>
      </w:r>
      <w:r w:rsidR="002044D5" w:rsidRPr="00840E1F">
        <w:rPr>
          <w:rFonts w:ascii="HG丸ｺﾞｼｯｸM-PRO" w:eastAsia="HG丸ｺﾞｼｯｸM-PRO" w:hint="eastAsia"/>
          <w:sz w:val="16"/>
          <w:szCs w:val="16"/>
          <w:u w:val="single"/>
        </w:rPr>
        <w:t>月以降の新</w:t>
      </w:r>
      <w:r w:rsidR="0088051B" w:rsidRPr="00840E1F">
        <w:rPr>
          <w:rFonts w:ascii="HG丸ｺﾞｼｯｸM-PRO" w:eastAsia="HG丸ｺﾞｼｯｸM-PRO" w:hint="eastAsia"/>
          <w:sz w:val="16"/>
          <w:szCs w:val="16"/>
          <w:u w:val="single"/>
        </w:rPr>
        <w:t>学年で記入</w:t>
      </w:r>
    </w:p>
    <w:p w:rsidR="0088051B" w:rsidRPr="00840E1F" w:rsidRDefault="0088051B" w:rsidP="00E92C39">
      <w:pPr>
        <w:spacing w:line="360" w:lineRule="exact"/>
        <w:rPr>
          <w:rFonts w:ascii="HG丸ｺﾞｼｯｸM-PRO" w:eastAsia="HG丸ｺﾞｼｯｸM-PRO"/>
          <w:sz w:val="24"/>
        </w:rPr>
      </w:pPr>
    </w:p>
    <w:p w:rsidR="00E92C39" w:rsidRPr="00840E1F" w:rsidRDefault="00827132" w:rsidP="00827132">
      <w:pPr>
        <w:numPr>
          <w:ilvl w:val="0"/>
          <w:numId w:val="3"/>
        </w:numPr>
        <w:spacing w:line="360" w:lineRule="exact"/>
        <w:rPr>
          <w:rFonts w:ascii="HG丸ｺﾞｼｯｸM-PRO" w:eastAsia="HG丸ｺﾞｼｯｸM-PRO"/>
          <w:sz w:val="24"/>
        </w:rPr>
      </w:pPr>
      <w:r w:rsidRPr="00840E1F">
        <w:rPr>
          <w:rFonts w:ascii="HG丸ｺﾞｼｯｸM-PRO" w:eastAsia="HG丸ｺﾞｼｯｸM-PRO" w:hint="eastAsia"/>
          <w:sz w:val="24"/>
        </w:rPr>
        <w:t>平熱を（　）内に記入して下さい。記入例　36.４度</w:t>
      </w:r>
      <w:r w:rsidRPr="00840E1F">
        <w:rPr>
          <w:rFonts w:ascii="HG丸ｺﾞｼｯｸM-PRO" w:eastAsia="HG丸ｺﾞｼｯｸM-PRO" w:hint="eastAsia"/>
          <w:sz w:val="32"/>
          <w:szCs w:val="32"/>
        </w:rPr>
        <w:t xml:space="preserve">（　　　　</w:t>
      </w:r>
      <w:r w:rsidRPr="00840E1F">
        <w:rPr>
          <w:rFonts w:ascii="HG丸ｺﾞｼｯｸM-PRO" w:eastAsia="HG丸ｺﾞｼｯｸM-PRO" w:hint="eastAsia"/>
          <w:sz w:val="24"/>
        </w:rPr>
        <w:t>度</w:t>
      </w:r>
      <w:r w:rsidRPr="00840E1F">
        <w:rPr>
          <w:rFonts w:ascii="HG丸ｺﾞｼｯｸM-PRO" w:eastAsia="HG丸ｺﾞｼｯｸM-PRO" w:hint="eastAsia"/>
          <w:sz w:val="32"/>
          <w:szCs w:val="32"/>
        </w:rPr>
        <w:t>）</w:t>
      </w:r>
    </w:p>
    <w:p w:rsidR="00342064" w:rsidRPr="00840E1F" w:rsidRDefault="00156087" w:rsidP="007D4F51">
      <w:pPr>
        <w:numPr>
          <w:ilvl w:val="0"/>
          <w:numId w:val="3"/>
        </w:numPr>
        <w:spacing w:line="360" w:lineRule="exact"/>
        <w:rPr>
          <w:rFonts w:ascii="HG丸ｺﾞｼｯｸM-PRO" w:eastAsia="HG丸ｺﾞｼｯｸM-PRO"/>
          <w:sz w:val="24"/>
        </w:rPr>
      </w:pPr>
      <w:r w:rsidRPr="00840E1F">
        <w:rPr>
          <w:rFonts w:ascii="HG丸ｺﾞｼｯｸM-PRO" w:eastAsia="HG丸ｺﾞｼｯｸM-PRO" w:hint="eastAsia"/>
          <w:sz w:val="24"/>
        </w:rPr>
        <w:t>持病</w:t>
      </w:r>
      <w:r w:rsidR="00F523ED" w:rsidRPr="00840E1F">
        <w:rPr>
          <w:rFonts w:ascii="HG丸ｺﾞｼｯｸM-PRO" w:eastAsia="HG丸ｺﾞｼｯｸM-PRO" w:hint="eastAsia"/>
          <w:sz w:val="24"/>
        </w:rPr>
        <w:t>・</w:t>
      </w:r>
      <w:r w:rsidR="001C5C2D" w:rsidRPr="00840E1F">
        <w:rPr>
          <w:rFonts w:ascii="HG丸ｺﾞｼｯｸM-PRO" w:eastAsia="HG丸ｺﾞｼｯｸM-PRO" w:hint="eastAsia"/>
          <w:sz w:val="24"/>
        </w:rPr>
        <w:t>食物</w:t>
      </w:r>
      <w:r w:rsidR="00F523ED" w:rsidRPr="00840E1F">
        <w:rPr>
          <w:rFonts w:ascii="HG丸ｺﾞｼｯｸM-PRO" w:eastAsia="HG丸ｺﾞｼｯｸM-PRO" w:hint="eastAsia"/>
          <w:sz w:val="24"/>
        </w:rPr>
        <w:t>アレルギー</w:t>
      </w:r>
      <w:r w:rsidR="00827132" w:rsidRPr="00840E1F">
        <w:rPr>
          <w:rFonts w:ascii="HG丸ｺﾞｼｯｸM-PRO" w:eastAsia="HG丸ｺﾞｼｯｸM-PRO" w:hint="eastAsia"/>
          <w:sz w:val="24"/>
        </w:rPr>
        <w:t>など</w:t>
      </w:r>
      <w:r w:rsidR="00771B7E" w:rsidRPr="00840E1F">
        <w:rPr>
          <w:rFonts w:ascii="HG丸ｺﾞｼｯｸM-PRO" w:eastAsia="HG丸ｺﾞｼｯｸM-PRO" w:hint="eastAsia"/>
          <w:sz w:val="24"/>
        </w:rPr>
        <w:t>がある</w:t>
      </w:r>
      <w:r w:rsidR="00F523ED" w:rsidRPr="00840E1F">
        <w:rPr>
          <w:rFonts w:ascii="HG丸ｺﾞｼｯｸM-PRO" w:eastAsia="HG丸ｺﾞｼｯｸM-PRO" w:hint="eastAsia"/>
          <w:sz w:val="24"/>
        </w:rPr>
        <w:t>場合は</w:t>
      </w:r>
      <w:r w:rsidR="00902A9C" w:rsidRPr="00840E1F">
        <w:rPr>
          <w:rFonts w:ascii="HG丸ｺﾞｼｯｸM-PRO" w:eastAsia="HG丸ｺﾞｼｯｸM-PRO" w:hint="eastAsia"/>
          <w:sz w:val="24"/>
        </w:rPr>
        <w:t>病名や注意点</w:t>
      </w:r>
      <w:r w:rsidR="00CD0DC5" w:rsidRPr="00840E1F">
        <w:rPr>
          <w:rFonts w:ascii="HG丸ｺﾞｼｯｸM-PRO" w:eastAsia="HG丸ｺﾞｼｯｸM-PRO" w:hint="eastAsia"/>
          <w:sz w:val="24"/>
        </w:rPr>
        <w:t>、緊急</w:t>
      </w:r>
      <w:r w:rsidR="00EA554D" w:rsidRPr="00840E1F">
        <w:rPr>
          <w:rFonts w:ascii="HG丸ｺﾞｼｯｸM-PRO" w:eastAsia="HG丸ｺﾞｼｯｸM-PRO" w:hint="eastAsia"/>
          <w:sz w:val="24"/>
        </w:rPr>
        <w:t>（</w:t>
      </w:r>
      <w:r w:rsidR="00CD0DC5" w:rsidRPr="00840E1F">
        <w:rPr>
          <w:rFonts w:ascii="HG丸ｺﾞｼｯｸM-PRO" w:eastAsia="HG丸ｺﾞｼｯｸM-PRO" w:hint="eastAsia"/>
          <w:sz w:val="24"/>
        </w:rPr>
        <w:t>発作</w:t>
      </w:r>
      <w:r w:rsidR="00EA554D" w:rsidRPr="00840E1F">
        <w:rPr>
          <w:rFonts w:ascii="HG丸ｺﾞｼｯｸM-PRO" w:eastAsia="HG丸ｺﾞｼｯｸM-PRO" w:hint="eastAsia"/>
          <w:sz w:val="24"/>
        </w:rPr>
        <w:t>）</w:t>
      </w:r>
      <w:r w:rsidR="00CD0DC5" w:rsidRPr="00840E1F">
        <w:rPr>
          <w:rFonts w:ascii="HG丸ｺﾞｼｯｸM-PRO" w:eastAsia="HG丸ｺﾞｼｯｸM-PRO" w:hint="eastAsia"/>
          <w:sz w:val="24"/>
        </w:rPr>
        <w:t>時の対処方法</w:t>
      </w:r>
      <w:r w:rsidR="00DD7557" w:rsidRPr="00840E1F">
        <w:rPr>
          <w:rFonts w:ascii="HG丸ｺﾞｼｯｸM-PRO" w:eastAsia="HG丸ｺﾞｼｯｸM-PRO" w:hint="eastAsia"/>
          <w:sz w:val="24"/>
        </w:rPr>
        <w:t>な</w:t>
      </w:r>
      <w:r w:rsidR="00827132" w:rsidRPr="00840E1F">
        <w:rPr>
          <w:rFonts w:ascii="HG丸ｺﾞｼｯｸM-PRO" w:eastAsia="HG丸ｺﾞｼｯｸM-PRO" w:hint="eastAsia"/>
          <w:sz w:val="24"/>
        </w:rPr>
        <w:t>どを</w:t>
      </w:r>
    </w:p>
    <w:p w:rsidR="007D4F51" w:rsidRPr="00840E1F" w:rsidRDefault="00CD0DC5" w:rsidP="00342064">
      <w:pPr>
        <w:spacing w:line="360" w:lineRule="exact"/>
        <w:ind w:left="360"/>
        <w:rPr>
          <w:rFonts w:ascii="HG丸ｺﾞｼｯｸM-PRO" w:eastAsia="HG丸ｺﾞｼｯｸM-PRO"/>
          <w:sz w:val="24"/>
        </w:rPr>
      </w:pPr>
      <w:r w:rsidRPr="00840E1F">
        <w:rPr>
          <w:rFonts w:ascii="HG丸ｺﾞｼｯｸM-PRO" w:eastAsia="HG丸ｺﾞｼｯｸM-PRO" w:hint="eastAsia"/>
          <w:sz w:val="24"/>
        </w:rPr>
        <w:t>記入</w:t>
      </w:r>
      <w:r w:rsidR="00827132" w:rsidRPr="00840E1F">
        <w:rPr>
          <w:rFonts w:ascii="HG丸ｺﾞｼｯｸM-PRO" w:eastAsia="HG丸ｺﾞｼｯｸM-PRO" w:hint="eastAsia"/>
          <w:sz w:val="24"/>
        </w:rPr>
        <w:t>して下さい</w:t>
      </w:r>
      <w:r w:rsidRPr="00840E1F">
        <w:rPr>
          <w:rFonts w:ascii="HG丸ｺﾞｼｯｸM-PRO" w:eastAsia="HG丸ｺﾞｼｯｸM-PRO" w:hint="eastAsia"/>
          <w:sz w:val="24"/>
        </w:rPr>
        <w:t>。</w:t>
      </w:r>
    </w:p>
    <w:p w:rsidR="0001357F" w:rsidRDefault="00D4480A" w:rsidP="001754C1">
      <w:pPr>
        <w:spacing w:line="280" w:lineRule="exact"/>
        <w:rPr>
          <w:rFonts w:ascii="HGPｺﾞｼｯｸE" w:eastAsia="HGPｺﾞｼｯｸE"/>
          <w:sz w:val="24"/>
        </w:rPr>
      </w:pPr>
      <w:r w:rsidRPr="00840E1F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262890</wp:posOffset>
                </wp:positionV>
                <wp:extent cx="6057900" cy="1116000"/>
                <wp:effectExtent l="0" t="0" r="19050" b="27305"/>
                <wp:wrapTight wrapText="bothSides">
                  <wp:wrapPolygon edited="0">
                    <wp:start x="272" y="0"/>
                    <wp:lineTo x="0" y="1475"/>
                    <wp:lineTo x="0" y="20285"/>
                    <wp:lineTo x="272" y="21760"/>
                    <wp:lineTo x="21328" y="21760"/>
                    <wp:lineTo x="21600" y="20285"/>
                    <wp:lineTo x="21600" y="1475"/>
                    <wp:lineTo x="21328" y="0"/>
                    <wp:lineTo x="272" y="0"/>
                  </wp:wrapPolygon>
                </wp:wrapTight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116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BA6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" o:spid="_x0000_s1026" type="#_x0000_t185" style="position:absolute;left:0;text-align:left;margin-left:9.35pt;margin-top:20.7pt;width:477pt;height:87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">
                <v:textbox inset="5.85pt,.7pt,5.85pt,.7pt"/>
                <w10:wrap type="tight"/>
              </v:shape>
            </w:pict>
          </mc:Fallback>
        </mc:AlternateContent>
      </w:r>
      <w:r w:rsidR="00F71C92" w:rsidRPr="00840E1F">
        <w:rPr>
          <w:rFonts w:ascii="HG丸ｺﾞｼｯｸM-PRO" w:eastAsia="HG丸ｺﾞｼｯｸM-PRO" w:hint="eastAsia"/>
          <w:sz w:val="24"/>
        </w:rPr>
        <w:t xml:space="preserve">　　　　　　　　　　</w:t>
      </w:r>
      <w:r w:rsidR="00FA6266" w:rsidRPr="00840E1F">
        <w:rPr>
          <w:rFonts w:ascii="HG丸ｺﾞｼｯｸM-PRO" w:eastAsia="HG丸ｺﾞｼｯｸM-PRO" w:hint="eastAsia"/>
          <w:sz w:val="24"/>
        </w:rPr>
        <w:t xml:space="preserve">　　　 </w:t>
      </w:r>
      <w:r w:rsidR="00125D47" w:rsidRPr="00840E1F">
        <w:rPr>
          <w:rFonts w:ascii="HG丸ｺﾞｼｯｸM-PRO" w:eastAsia="HG丸ｺﾞｼｯｸM-PRO" w:hint="eastAsia"/>
          <w:sz w:val="24"/>
        </w:rPr>
        <w:t xml:space="preserve">　</w:t>
      </w:r>
      <w:r w:rsidR="00FA6266" w:rsidRPr="00840E1F">
        <w:rPr>
          <w:rFonts w:ascii="HG丸ｺﾞｼｯｸM-PRO" w:eastAsia="HG丸ｺﾞｼｯｸM-PRO" w:hint="eastAsia"/>
          <w:sz w:val="24"/>
        </w:rPr>
        <w:t xml:space="preserve">　　　　　　　　</w:t>
      </w:r>
      <w:r w:rsidR="00125D47" w:rsidRPr="00840E1F">
        <w:rPr>
          <w:rFonts w:ascii="HGPｺﾞｼｯｸE" w:eastAsia="HGPｺﾞｼｯｸE" w:hint="eastAsia"/>
          <w:sz w:val="24"/>
        </w:rPr>
        <w:t>〔</w:t>
      </w:r>
      <w:r w:rsidR="007D4F51" w:rsidRPr="00840E1F">
        <w:rPr>
          <w:rFonts w:ascii="HGPｺﾞｼｯｸE" w:eastAsia="HGPｺﾞｼｯｸE" w:hint="eastAsia"/>
          <w:sz w:val="24"/>
        </w:rPr>
        <w:t>特になし</w:t>
      </w:r>
      <w:r w:rsidR="00125D47" w:rsidRPr="00840E1F">
        <w:rPr>
          <w:rFonts w:ascii="HGPｺﾞｼｯｸE" w:eastAsia="HGPｺﾞｼｯｸE" w:hint="eastAsia"/>
          <w:sz w:val="24"/>
        </w:rPr>
        <w:t>〕</w:t>
      </w:r>
    </w:p>
    <w:p w:rsidR="001754C1" w:rsidRPr="001754C1" w:rsidRDefault="001754C1" w:rsidP="001754C1">
      <w:pPr>
        <w:spacing w:line="280" w:lineRule="exact"/>
        <w:rPr>
          <w:rFonts w:ascii="HGPｺﾞｼｯｸE" w:eastAsia="HGPｺﾞｼｯｸE" w:hint="eastAsia"/>
          <w:sz w:val="24"/>
        </w:rPr>
      </w:pPr>
    </w:p>
    <w:p w:rsidR="00FA6266" w:rsidRPr="00840E1F" w:rsidRDefault="00771B7E" w:rsidP="00DD7557">
      <w:pPr>
        <w:numPr>
          <w:ilvl w:val="0"/>
          <w:numId w:val="3"/>
        </w:numPr>
        <w:spacing w:line="320" w:lineRule="exact"/>
        <w:rPr>
          <w:rFonts w:ascii="HGPｺﾞｼｯｸE" w:eastAsia="HGPｺﾞｼｯｸE"/>
          <w:sz w:val="24"/>
        </w:rPr>
      </w:pPr>
      <w:r w:rsidRPr="00840E1F">
        <w:rPr>
          <w:rFonts w:ascii="HG丸ｺﾞｼｯｸM-PRO" w:eastAsia="HG丸ｺﾞｼｯｸM-PRO" w:hint="eastAsia"/>
          <w:sz w:val="24"/>
        </w:rPr>
        <w:t>その他、健康状態で気になる事</w:t>
      </w:r>
      <w:r w:rsidR="000B02A7" w:rsidRPr="00840E1F">
        <w:rPr>
          <w:rFonts w:ascii="HG丸ｺﾞｼｯｸM-PRO" w:eastAsia="HG丸ｺﾞｼｯｸM-PRO" w:hint="eastAsia"/>
          <w:sz w:val="24"/>
        </w:rPr>
        <w:t>や子どもの行動</w:t>
      </w:r>
      <w:r w:rsidR="00572715" w:rsidRPr="00840E1F">
        <w:rPr>
          <w:rFonts w:ascii="HG丸ｺﾞｼｯｸM-PRO" w:eastAsia="HG丸ｺﾞｼｯｸM-PRO" w:hint="eastAsia"/>
          <w:sz w:val="24"/>
        </w:rPr>
        <w:t>などで</w:t>
      </w:r>
      <w:r w:rsidRPr="00840E1F">
        <w:rPr>
          <w:rFonts w:ascii="HG丸ｺﾞｼｯｸM-PRO" w:eastAsia="HG丸ｺﾞｼｯｸM-PRO" w:hint="eastAsia"/>
          <w:sz w:val="24"/>
        </w:rPr>
        <w:t>心配</w:t>
      </w:r>
      <w:r w:rsidR="00342064" w:rsidRPr="00840E1F">
        <w:rPr>
          <w:rFonts w:ascii="HG丸ｺﾞｼｯｸM-PRO" w:eastAsia="HG丸ｺﾞｼｯｸM-PRO" w:hint="eastAsia"/>
          <w:sz w:val="24"/>
        </w:rPr>
        <w:t>が</w:t>
      </w:r>
      <w:r w:rsidR="00DD7557" w:rsidRPr="00840E1F">
        <w:rPr>
          <w:rFonts w:ascii="HG丸ｺﾞｼｯｸM-PRO" w:eastAsia="HG丸ｺﾞｼｯｸM-PRO" w:hint="eastAsia"/>
          <w:sz w:val="24"/>
        </w:rPr>
        <w:t>ある場合には</w:t>
      </w:r>
      <w:r w:rsidRPr="00840E1F">
        <w:rPr>
          <w:rFonts w:ascii="HG丸ｺﾞｼｯｸM-PRO" w:eastAsia="HG丸ｺﾞｼｯｸM-PRO" w:hint="eastAsia"/>
          <w:sz w:val="24"/>
        </w:rPr>
        <w:t>記入</w:t>
      </w:r>
      <w:r w:rsidR="00DD7557" w:rsidRPr="00840E1F">
        <w:rPr>
          <w:rFonts w:ascii="HG丸ｺﾞｼｯｸM-PRO" w:eastAsia="HG丸ｺﾞｼｯｸM-PRO" w:hint="eastAsia"/>
          <w:sz w:val="24"/>
        </w:rPr>
        <w:t>して</w:t>
      </w:r>
      <w:r w:rsidR="00827132" w:rsidRPr="00840E1F">
        <w:rPr>
          <w:rFonts w:ascii="HG丸ｺﾞｼｯｸM-PRO" w:eastAsia="HG丸ｺﾞｼｯｸM-PRO" w:hint="eastAsia"/>
          <w:sz w:val="24"/>
        </w:rPr>
        <w:t>下さい。</w:t>
      </w:r>
    </w:p>
    <w:p w:rsidR="00DD7557" w:rsidRPr="00840E1F" w:rsidRDefault="00DD7557" w:rsidP="00DD7557">
      <w:pPr>
        <w:spacing w:line="320" w:lineRule="exact"/>
        <w:ind w:left="360"/>
        <w:rPr>
          <w:rFonts w:ascii="HGPｺﾞｼｯｸE" w:eastAsia="HGPｺﾞｼｯｸE"/>
          <w:sz w:val="24"/>
        </w:rPr>
      </w:pPr>
    </w:p>
    <w:p w:rsidR="0088051B" w:rsidRPr="00840E1F" w:rsidRDefault="00D4480A" w:rsidP="00840E1F">
      <w:pPr>
        <w:spacing w:line="320" w:lineRule="exact"/>
        <w:ind w:firstLineChars="2200" w:firstLine="5280"/>
        <w:rPr>
          <w:rFonts w:ascii="HGPｺﾞｼｯｸE" w:eastAsia="HGPｺﾞｼｯｸE"/>
          <w:sz w:val="24"/>
        </w:rPr>
      </w:pPr>
      <w:r w:rsidRPr="00840E1F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285115</wp:posOffset>
                </wp:positionV>
                <wp:extent cx="6057900" cy="1143000"/>
                <wp:effectExtent l="0" t="0" r="19050" b="19050"/>
                <wp:wrapTight wrapText="bothSides">
                  <wp:wrapPolygon edited="0">
                    <wp:start x="272" y="0"/>
                    <wp:lineTo x="0" y="1440"/>
                    <wp:lineTo x="0" y="20160"/>
                    <wp:lineTo x="272" y="21600"/>
                    <wp:lineTo x="21328" y="21600"/>
                    <wp:lineTo x="21600" y="20160"/>
                    <wp:lineTo x="21600" y="1440"/>
                    <wp:lineTo x="21328" y="0"/>
                    <wp:lineTo x="272" y="0"/>
                  </wp:wrapPolygon>
                </wp:wrapTight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143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15252" id="AutoShape 11" o:spid="_x0000_s1026" type="#_x0000_t185" style="position:absolute;left:0;text-align:left;margin-left:9.35pt;margin-top:22.45pt;width:477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">
                <v:textbox inset="5.85pt,.7pt,5.85pt,.7pt"/>
                <w10:wrap type="tight"/>
              </v:shape>
            </w:pict>
          </mc:Fallback>
        </mc:AlternateContent>
      </w:r>
      <w:r w:rsidR="00511CF0" w:rsidRPr="00840E1F">
        <w:rPr>
          <w:rFonts w:ascii="HGPｺﾞｼｯｸE" w:eastAsia="HGPｺﾞｼｯｸE" w:hint="eastAsia"/>
          <w:sz w:val="24"/>
        </w:rPr>
        <w:t xml:space="preserve">　</w:t>
      </w:r>
      <w:r w:rsidR="0001357F" w:rsidRPr="00840E1F">
        <w:rPr>
          <w:rFonts w:ascii="HGPｺﾞｼｯｸE" w:eastAsia="HGPｺﾞｼｯｸE" w:hint="eastAsia"/>
          <w:sz w:val="24"/>
        </w:rPr>
        <w:t>〔特になし〕</w:t>
      </w:r>
    </w:p>
    <w:p w:rsidR="001754C1" w:rsidRDefault="001754C1" w:rsidP="00FA6266">
      <w:pPr>
        <w:jc w:val="center"/>
        <w:rPr>
          <w:rFonts w:ascii="HG丸ｺﾞｼｯｸM-PRO" w:eastAsia="HG丸ｺﾞｼｯｸM-PRO"/>
          <w:b/>
          <w:sz w:val="22"/>
          <w:szCs w:val="22"/>
          <w:highlight w:val="lightGray"/>
        </w:rPr>
      </w:pPr>
    </w:p>
    <w:p w:rsidR="001754C1" w:rsidRDefault="001754C1" w:rsidP="001754C1">
      <w:pPr>
        <w:jc w:val="left"/>
        <w:rPr>
          <w:rFonts w:ascii="Segoe UI Symbol" w:eastAsia="HG丸ｺﾞｼｯｸM-PRO" w:hAnsi="Segoe UI Symbol" w:cs="Segoe UI Symbol"/>
          <w:sz w:val="24"/>
          <w:szCs w:val="22"/>
        </w:rPr>
      </w:pPr>
      <w:r w:rsidRPr="001754C1">
        <w:rPr>
          <w:rFonts w:ascii="Segoe UI Symbol" w:eastAsia="HG丸ｺﾞｼｯｸM-PRO" w:hAnsi="Segoe UI Symbol" w:cs="Segoe UI Symbol" w:hint="eastAsia"/>
          <w:sz w:val="24"/>
          <w:szCs w:val="22"/>
        </w:rPr>
        <w:t>★かかりつけ医、常備薬等がありましたら記入して下さい。</w:t>
      </w:r>
    </w:p>
    <w:p w:rsidR="001754C1" w:rsidRPr="001754C1" w:rsidRDefault="001754C1" w:rsidP="001754C1">
      <w:pPr>
        <w:spacing w:line="320" w:lineRule="exact"/>
        <w:ind w:firstLineChars="2300" w:firstLine="5520"/>
        <w:rPr>
          <w:rFonts w:ascii="HGPｺﾞｼｯｸE" w:eastAsia="HGPｺﾞｼｯｸE" w:hint="eastAsia"/>
          <w:sz w:val="24"/>
        </w:rPr>
      </w:pPr>
      <w:r w:rsidRPr="00840E1F">
        <w:rPr>
          <w:rFonts w:ascii="HGPｺﾞｼｯｸE" w:eastAsia="HGPｺﾞｼｯｸE" w:hint="eastAsia"/>
          <w:sz w:val="24"/>
        </w:rPr>
        <w:t>〔特になし〕</w:t>
      </w:r>
      <w:r w:rsidRPr="00840E1F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F0AF21" wp14:editId="737B7BAC">
                <wp:simplePos x="0" y="0"/>
                <wp:positionH relativeFrom="column">
                  <wp:posOffset>118110</wp:posOffset>
                </wp:positionH>
                <wp:positionV relativeFrom="paragraph">
                  <wp:posOffset>342265</wp:posOffset>
                </wp:positionV>
                <wp:extent cx="6048000" cy="1152000"/>
                <wp:effectExtent l="0" t="0" r="10160" b="10160"/>
                <wp:wrapTight wrapText="bothSides">
                  <wp:wrapPolygon edited="0">
                    <wp:start x="272" y="0"/>
                    <wp:lineTo x="0" y="1429"/>
                    <wp:lineTo x="0" y="20004"/>
                    <wp:lineTo x="272" y="21433"/>
                    <wp:lineTo x="21296" y="21433"/>
                    <wp:lineTo x="21568" y="20004"/>
                    <wp:lineTo x="21568" y="1429"/>
                    <wp:lineTo x="21296" y="0"/>
                    <wp:lineTo x="272" y="0"/>
                  </wp:wrapPolygon>
                </wp:wrapTight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000" cy="1152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42030" id="AutoShape 11" o:spid="_x0000_s1026" type="#_x0000_t185" style="position:absolute;left:0;text-align:left;margin-left:9.3pt;margin-top:26.95pt;width:476.2pt;height:9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">
                <v:textbox inset="5.85pt,.7pt,5.85pt,.7pt"/>
                <w10:wrap type="tight"/>
              </v:shape>
            </w:pict>
          </mc:Fallback>
        </mc:AlternateContent>
      </w:r>
    </w:p>
    <w:p w:rsidR="001754C1" w:rsidRDefault="001754C1" w:rsidP="001754C1">
      <w:pPr>
        <w:rPr>
          <w:rFonts w:ascii="HG丸ｺﾞｼｯｸM-PRO" w:eastAsia="HG丸ｺﾞｼｯｸM-PRO" w:hint="eastAsia"/>
          <w:b/>
          <w:sz w:val="22"/>
          <w:szCs w:val="22"/>
          <w:highlight w:val="lightGray"/>
        </w:rPr>
      </w:pPr>
    </w:p>
    <w:p w:rsidR="007D4F51" w:rsidRPr="007A49E3" w:rsidRDefault="0088051B" w:rsidP="00FA6266">
      <w:pPr>
        <w:jc w:val="center"/>
        <w:rPr>
          <w:rFonts w:ascii="HG丸ｺﾞｼｯｸM-PRO" w:eastAsia="HG丸ｺﾞｼｯｸM-PRO"/>
          <w:b/>
          <w:sz w:val="22"/>
          <w:szCs w:val="22"/>
        </w:rPr>
      </w:pPr>
      <w:r w:rsidRPr="00DD0313">
        <w:rPr>
          <w:rFonts w:ascii="HG丸ｺﾞｼｯｸM-PRO" w:eastAsia="HG丸ｺﾞｼｯｸM-PRO" w:hint="eastAsia"/>
          <w:b/>
          <w:sz w:val="22"/>
          <w:szCs w:val="22"/>
          <w:highlight w:val="lightGray"/>
        </w:rPr>
        <w:t>（※兄弟姉妹でも</w:t>
      </w:r>
      <w:r w:rsidR="00B40227" w:rsidRPr="00DD0313">
        <w:rPr>
          <w:rFonts w:ascii="HG丸ｺﾞｼｯｸM-PRO" w:eastAsia="HG丸ｺﾞｼｯｸM-PRO" w:hint="eastAsia"/>
          <w:b/>
          <w:sz w:val="22"/>
          <w:szCs w:val="22"/>
          <w:highlight w:val="lightGray"/>
        </w:rPr>
        <w:t>登録</w:t>
      </w:r>
      <w:r w:rsidRPr="00DD0313">
        <w:rPr>
          <w:rFonts w:ascii="HG丸ｺﾞｼｯｸM-PRO" w:eastAsia="HG丸ｺﾞｼｯｸM-PRO" w:hint="eastAsia"/>
          <w:b/>
          <w:sz w:val="22"/>
          <w:szCs w:val="22"/>
          <w:highlight w:val="lightGray"/>
        </w:rPr>
        <w:t>児童</w:t>
      </w:r>
      <w:r w:rsidR="00FA6266" w:rsidRPr="00DD0313">
        <w:rPr>
          <w:rFonts w:ascii="HG丸ｺﾞｼｯｸM-PRO" w:eastAsia="HG丸ｺﾞｼｯｸM-PRO" w:hint="eastAsia"/>
          <w:b/>
          <w:sz w:val="22"/>
          <w:szCs w:val="22"/>
          <w:highlight w:val="lightGray"/>
        </w:rPr>
        <w:t>ごと</w:t>
      </w:r>
      <w:r w:rsidRPr="00DD0313">
        <w:rPr>
          <w:rFonts w:ascii="HG丸ｺﾞｼｯｸM-PRO" w:eastAsia="HG丸ｺﾞｼｯｸM-PRO" w:hint="eastAsia"/>
          <w:b/>
          <w:sz w:val="22"/>
          <w:szCs w:val="22"/>
          <w:highlight w:val="lightGray"/>
        </w:rPr>
        <w:t>に作成</w:t>
      </w:r>
      <w:r w:rsidR="00FA6266" w:rsidRPr="00DD0313">
        <w:rPr>
          <w:rFonts w:ascii="HG丸ｺﾞｼｯｸM-PRO" w:eastAsia="HG丸ｺﾞｼｯｸM-PRO" w:hint="eastAsia"/>
          <w:b/>
          <w:sz w:val="22"/>
          <w:szCs w:val="22"/>
          <w:highlight w:val="lightGray"/>
        </w:rPr>
        <w:t>し</w:t>
      </w:r>
      <w:r w:rsidR="00C97ED9" w:rsidRPr="00DD0313">
        <w:rPr>
          <w:rFonts w:ascii="HG丸ｺﾞｼｯｸM-PRO" w:eastAsia="HG丸ｺﾞｼｯｸM-PRO" w:hint="eastAsia"/>
          <w:b/>
          <w:sz w:val="22"/>
          <w:szCs w:val="22"/>
          <w:highlight w:val="lightGray"/>
        </w:rPr>
        <w:t>、ご</w:t>
      </w:r>
      <w:r w:rsidR="00FA6266" w:rsidRPr="00DD0313">
        <w:rPr>
          <w:rFonts w:ascii="HG丸ｺﾞｼｯｸM-PRO" w:eastAsia="HG丸ｺﾞｼｯｸM-PRO" w:hint="eastAsia"/>
          <w:b/>
          <w:sz w:val="22"/>
          <w:szCs w:val="22"/>
          <w:highlight w:val="lightGray"/>
        </w:rPr>
        <w:t>提出</w:t>
      </w:r>
      <w:r w:rsidRPr="00DD0313">
        <w:rPr>
          <w:rFonts w:ascii="HG丸ｺﾞｼｯｸM-PRO" w:eastAsia="HG丸ｺﾞｼｯｸM-PRO" w:hint="eastAsia"/>
          <w:b/>
          <w:sz w:val="22"/>
          <w:szCs w:val="22"/>
          <w:highlight w:val="lightGray"/>
        </w:rPr>
        <w:t>下さい。）</w:t>
      </w:r>
    </w:p>
    <w:sectPr w:rsidR="007D4F51" w:rsidRPr="007A49E3" w:rsidSect="0088051B">
      <w:pgSz w:w="11907" w:h="16840" w:code="9"/>
      <w:pgMar w:top="851" w:right="567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920" w:rsidRDefault="00160920" w:rsidP="00496D21">
      <w:r>
        <w:separator/>
      </w:r>
    </w:p>
  </w:endnote>
  <w:endnote w:type="continuationSeparator" w:id="0">
    <w:p w:rsidR="00160920" w:rsidRDefault="00160920" w:rsidP="0049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920" w:rsidRDefault="00160920" w:rsidP="00496D21">
      <w:r>
        <w:separator/>
      </w:r>
    </w:p>
  </w:footnote>
  <w:footnote w:type="continuationSeparator" w:id="0">
    <w:p w:rsidR="00160920" w:rsidRDefault="00160920" w:rsidP="00496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370B3"/>
    <w:multiLevelType w:val="hybridMultilevel"/>
    <w:tmpl w:val="F8B04396"/>
    <w:lvl w:ilvl="0" w:tplc="49F2385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B75438"/>
    <w:multiLevelType w:val="hybridMultilevel"/>
    <w:tmpl w:val="A3FA595C"/>
    <w:lvl w:ilvl="0" w:tplc="CEF4021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976F9C"/>
    <w:multiLevelType w:val="hybridMultilevel"/>
    <w:tmpl w:val="B40E26E0"/>
    <w:lvl w:ilvl="0" w:tplc="5D4804BA"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7AE2020A"/>
    <w:multiLevelType w:val="hybridMultilevel"/>
    <w:tmpl w:val="DF54485C"/>
    <w:lvl w:ilvl="0" w:tplc="83F0FA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A9"/>
    <w:rsid w:val="0001357F"/>
    <w:rsid w:val="00060BB2"/>
    <w:rsid w:val="000B02A7"/>
    <w:rsid w:val="000B2841"/>
    <w:rsid w:val="000D4543"/>
    <w:rsid w:val="000D68A8"/>
    <w:rsid w:val="00117C0C"/>
    <w:rsid w:val="00125D47"/>
    <w:rsid w:val="00156087"/>
    <w:rsid w:val="00160920"/>
    <w:rsid w:val="001754C1"/>
    <w:rsid w:val="00180886"/>
    <w:rsid w:val="001C45A9"/>
    <w:rsid w:val="001C5164"/>
    <w:rsid w:val="001C5C2D"/>
    <w:rsid w:val="001C7F8A"/>
    <w:rsid w:val="001F5F9D"/>
    <w:rsid w:val="002044D5"/>
    <w:rsid w:val="002163E5"/>
    <w:rsid w:val="002325B6"/>
    <w:rsid w:val="00240FCD"/>
    <w:rsid w:val="00262478"/>
    <w:rsid w:val="003017AD"/>
    <w:rsid w:val="0030535C"/>
    <w:rsid w:val="00342064"/>
    <w:rsid w:val="00370D0E"/>
    <w:rsid w:val="00373C4E"/>
    <w:rsid w:val="003C1A03"/>
    <w:rsid w:val="003F76C2"/>
    <w:rsid w:val="004233D9"/>
    <w:rsid w:val="00430051"/>
    <w:rsid w:val="004349D3"/>
    <w:rsid w:val="00495AA0"/>
    <w:rsid w:val="004961AB"/>
    <w:rsid w:val="00496D21"/>
    <w:rsid w:val="00511CF0"/>
    <w:rsid w:val="00541C70"/>
    <w:rsid w:val="00570BD0"/>
    <w:rsid w:val="00572715"/>
    <w:rsid w:val="005B0881"/>
    <w:rsid w:val="005C733D"/>
    <w:rsid w:val="006225D3"/>
    <w:rsid w:val="0062653E"/>
    <w:rsid w:val="00667729"/>
    <w:rsid w:val="006E0E05"/>
    <w:rsid w:val="006E6726"/>
    <w:rsid w:val="00733718"/>
    <w:rsid w:val="00771B7E"/>
    <w:rsid w:val="00795772"/>
    <w:rsid w:val="007A49E3"/>
    <w:rsid w:val="007D4F51"/>
    <w:rsid w:val="008235F2"/>
    <w:rsid w:val="00827132"/>
    <w:rsid w:val="00840CF0"/>
    <w:rsid w:val="00840E1F"/>
    <w:rsid w:val="00846174"/>
    <w:rsid w:val="00863896"/>
    <w:rsid w:val="0088051B"/>
    <w:rsid w:val="008B4067"/>
    <w:rsid w:val="008B472E"/>
    <w:rsid w:val="00902A9C"/>
    <w:rsid w:val="0092017F"/>
    <w:rsid w:val="00925F7E"/>
    <w:rsid w:val="009A3D7A"/>
    <w:rsid w:val="009B70EA"/>
    <w:rsid w:val="00A462C8"/>
    <w:rsid w:val="00AE55C7"/>
    <w:rsid w:val="00B40227"/>
    <w:rsid w:val="00BB00F8"/>
    <w:rsid w:val="00BB20C2"/>
    <w:rsid w:val="00BB7310"/>
    <w:rsid w:val="00C10D95"/>
    <w:rsid w:val="00C91F0A"/>
    <w:rsid w:val="00C97ED9"/>
    <w:rsid w:val="00CA6950"/>
    <w:rsid w:val="00CD0DC5"/>
    <w:rsid w:val="00CF6269"/>
    <w:rsid w:val="00D01CF8"/>
    <w:rsid w:val="00D4480A"/>
    <w:rsid w:val="00DD0313"/>
    <w:rsid w:val="00DD7557"/>
    <w:rsid w:val="00DF6422"/>
    <w:rsid w:val="00E40B5C"/>
    <w:rsid w:val="00E53FB9"/>
    <w:rsid w:val="00E92914"/>
    <w:rsid w:val="00E92C39"/>
    <w:rsid w:val="00EA554D"/>
    <w:rsid w:val="00F523ED"/>
    <w:rsid w:val="00F71C92"/>
    <w:rsid w:val="00FA2CDF"/>
    <w:rsid w:val="00FA6266"/>
    <w:rsid w:val="00FB0473"/>
    <w:rsid w:val="00FC115C"/>
    <w:rsid w:val="00FD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8639BBD"/>
  <w15:chartTrackingRefBased/>
  <w15:docId w15:val="{1B40AABC-4377-41E8-8AF1-19AC1C50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608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96D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96D21"/>
    <w:rPr>
      <w:kern w:val="2"/>
      <w:sz w:val="21"/>
      <w:szCs w:val="24"/>
    </w:rPr>
  </w:style>
  <w:style w:type="paragraph" w:styleId="a6">
    <w:name w:val="footer"/>
    <w:basedOn w:val="a"/>
    <w:link w:val="a7"/>
    <w:rsid w:val="00496D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96D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363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</vt:lpstr>
      <vt:lpstr>＊</vt:lpstr>
    </vt:vector>
  </TitlesOfParts>
  <Company> 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</dc:title>
  <dc:subject/>
  <dc:creator>NNPCA222038a</dc:creator>
  <cp:keywords/>
  <dc:description/>
  <cp:lastModifiedBy>NNPCA222038a</cp:lastModifiedBy>
  <cp:revision>3</cp:revision>
  <cp:lastPrinted>2025-01-06T01:00:00Z</cp:lastPrinted>
  <dcterms:created xsi:type="dcterms:W3CDTF">2024-01-11T00:37:00Z</dcterms:created>
  <dcterms:modified xsi:type="dcterms:W3CDTF">2025-01-06T01:01:00Z</dcterms:modified>
</cp:coreProperties>
</file>